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46" w:rsidRDefault="00F91146" w:rsidP="00F91146">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F91146" w:rsidRDefault="00F91146" w:rsidP="00F91146">
      <w:pPr>
        <w:spacing w:after="0" w:line="408" w:lineRule="auto"/>
        <w:ind w:left="120"/>
        <w:jc w:val="center"/>
      </w:pPr>
      <w:r>
        <w:rPr>
          <w:rFonts w:ascii="Times New Roman" w:hAnsi="Times New Roman"/>
          <w:b/>
          <w:color w:val="000000"/>
          <w:sz w:val="28"/>
        </w:rPr>
        <w:t>‌</w:t>
      </w:r>
      <w:bookmarkStart w:id="0" w:name="599c772b-1c2c-414c-9fa0-86e4dc0ff531"/>
      <w:r>
        <w:rPr>
          <w:rFonts w:ascii="Times New Roman" w:hAnsi="Times New Roman"/>
          <w:b/>
          <w:color w:val="000000"/>
          <w:sz w:val="28"/>
        </w:rPr>
        <w:t>Департамент образования Ярославской области</w:t>
      </w:r>
      <w:bookmarkEnd w:id="0"/>
      <w:r>
        <w:rPr>
          <w:rFonts w:ascii="Times New Roman" w:hAnsi="Times New Roman"/>
          <w:b/>
          <w:color w:val="000000"/>
          <w:sz w:val="28"/>
        </w:rPr>
        <w:t xml:space="preserve">‌‌ </w:t>
      </w:r>
    </w:p>
    <w:p w:rsidR="00F91146" w:rsidRDefault="00F91146" w:rsidP="00F91146">
      <w:pPr>
        <w:spacing w:after="0" w:line="408" w:lineRule="auto"/>
        <w:ind w:left="120"/>
        <w:jc w:val="center"/>
      </w:pPr>
      <w:r>
        <w:rPr>
          <w:rFonts w:ascii="Times New Roman" w:hAnsi="Times New Roman"/>
          <w:b/>
          <w:color w:val="000000"/>
          <w:sz w:val="28"/>
        </w:rPr>
        <w:t>‌</w:t>
      </w:r>
      <w:bookmarkStart w:id="1" w:name="c2e57544-b06e-4214-b0f2-f2dfb4114124"/>
      <w:r>
        <w:rPr>
          <w:rFonts w:ascii="Times New Roman" w:hAnsi="Times New Roman"/>
          <w:b/>
          <w:color w:val="000000"/>
          <w:sz w:val="28"/>
        </w:rPr>
        <w:t xml:space="preserve">Администрация </w:t>
      </w:r>
      <w:proofErr w:type="spellStart"/>
      <w:r>
        <w:rPr>
          <w:rFonts w:ascii="Times New Roman" w:hAnsi="Times New Roman"/>
          <w:b/>
          <w:color w:val="000000"/>
          <w:sz w:val="28"/>
        </w:rPr>
        <w:t>Тутаевского</w:t>
      </w:r>
      <w:proofErr w:type="spellEnd"/>
      <w:r>
        <w:rPr>
          <w:rFonts w:ascii="Times New Roman" w:hAnsi="Times New Roman"/>
          <w:b/>
          <w:color w:val="000000"/>
          <w:sz w:val="28"/>
        </w:rPr>
        <w:t xml:space="preserve"> муниципального района</w:t>
      </w:r>
      <w:bookmarkEnd w:id="1"/>
      <w:r>
        <w:rPr>
          <w:rFonts w:ascii="Times New Roman" w:hAnsi="Times New Roman"/>
          <w:b/>
          <w:color w:val="000000"/>
          <w:sz w:val="28"/>
        </w:rPr>
        <w:t>‌</w:t>
      </w:r>
      <w:r>
        <w:rPr>
          <w:rFonts w:ascii="Times New Roman" w:hAnsi="Times New Roman"/>
          <w:color w:val="000000"/>
          <w:sz w:val="28"/>
        </w:rPr>
        <w:t>​</w:t>
      </w:r>
    </w:p>
    <w:p w:rsidR="00F91146" w:rsidRDefault="00F91146" w:rsidP="00F91146">
      <w:pPr>
        <w:spacing w:after="0" w:line="408" w:lineRule="auto"/>
        <w:ind w:left="120"/>
        <w:jc w:val="center"/>
      </w:pPr>
      <w:r>
        <w:rPr>
          <w:rFonts w:ascii="Times New Roman" w:hAnsi="Times New Roman"/>
          <w:b/>
          <w:color w:val="000000"/>
          <w:sz w:val="28"/>
        </w:rPr>
        <w:t>МОУ П</w:t>
      </w:r>
      <w:r w:rsidR="00C34E78">
        <w:rPr>
          <w:rFonts w:ascii="Times New Roman" w:hAnsi="Times New Roman"/>
          <w:b/>
          <w:color w:val="000000"/>
          <w:sz w:val="28"/>
        </w:rPr>
        <w:t>ершинская</w:t>
      </w:r>
      <w:r>
        <w:rPr>
          <w:rFonts w:ascii="Times New Roman" w:hAnsi="Times New Roman"/>
          <w:b/>
          <w:color w:val="000000"/>
          <w:sz w:val="28"/>
        </w:rPr>
        <w:t xml:space="preserve"> ОШ </w:t>
      </w:r>
    </w:p>
    <w:p w:rsidR="00F91146" w:rsidRDefault="00F91146" w:rsidP="00F91146">
      <w:pPr>
        <w:spacing w:after="0"/>
      </w:pPr>
      <w:r>
        <w:t xml:space="preserve"> </w:t>
      </w:r>
    </w:p>
    <w:p w:rsidR="00F91146" w:rsidRDefault="00F91146" w:rsidP="00F91146">
      <w:pPr>
        <w:spacing w:after="0"/>
        <w:ind w:left="120"/>
      </w:pPr>
    </w:p>
    <w:tbl>
      <w:tblPr>
        <w:tblW w:w="0" w:type="auto"/>
        <w:tblLook w:val="04A0" w:firstRow="1" w:lastRow="0" w:firstColumn="1" w:lastColumn="0" w:noHBand="0" w:noVBand="1"/>
      </w:tblPr>
      <w:tblGrid>
        <w:gridCol w:w="4876"/>
        <w:gridCol w:w="4878"/>
        <w:gridCol w:w="4878"/>
      </w:tblGrid>
      <w:tr w:rsidR="00F91146" w:rsidTr="00F91146">
        <w:trPr>
          <w:trHeight w:val="3224"/>
        </w:trPr>
        <w:tc>
          <w:tcPr>
            <w:tcW w:w="4876" w:type="dxa"/>
          </w:tcPr>
          <w:p w:rsidR="00F91146" w:rsidRDefault="00F91146">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F91146" w:rsidRDefault="00F9114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Методическим объединением школы</w:t>
            </w:r>
          </w:p>
          <w:p w:rsidR="00F91146" w:rsidRDefault="00F9114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91146" w:rsidRDefault="00C34E78">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ЗвонаревА</w:t>
            </w:r>
            <w:r w:rsidR="00F91146">
              <w:rPr>
                <w:rFonts w:ascii="Times New Roman" w:eastAsia="Times New Roman" w:hAnsi="Times New Roman"/>
                <w:color w:val="000000"/>
                <w:sz w:val="24"/>
                <w:szCs w:val="24"/>
              </w:rPr>
              <w:t>.</w:t>
            </w:r>
            <w:r>
              <w:rPr>
                <w:rFonts w:ascii="Times New Roman" w:eastAsia="Times New Roman" w:hAnsi="Times New Roman"/>
                <w:color w:val="000000"/>
                <w:sz w:val="24"/>
                <w:szCs w:val="24"/>
              </w:rPr>
              <w:t>А</w:t>
            </w:r>
            <w:proofErr w:type="spellEnd"/>
            <w:r>
              <w:rPr>
                <w:rFonts w:ascii="Times New Roman" w:eastAsia="Times New Roman" w:hAnsi="Times New Roman"/>
                <w:color w:val="000000"/>
                <w:sz w:val="24"/>
                <w:szCs w:val="24"/>
              </w:rPr>
              <w:t>.</w:t>
            </w:r>
          </w:p>
          <w:p w:rsidR="00F91146" w:rsidRDefault="00C34E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 от «30</w:t>
            </w:r>
            <w:r w:rsidR="00F91146">
              <w:rPr>
                <w:rFonts w:ascii="Times New Roman" w:eastAsia="Times New Roman" w:hAnsi="Times New Roman"/>
                <w:color w:val="000000"/>
                <w:sz w:val="24"/>
                <w:szCs w:val="24"/>
              </w:rPr>
              <w:t>» августа   2023 г.</w:t>
            </w:r>
          </w:p>
          <w:p w:rsidR="00F91146" w:rsidRDefault="00F91146">
            <w:pPr>
              <w:autoSpaceDE w:val="0"/>
              <w:autoSpaceDN w:val="0"/>
              <w:spacing w:after="120" w:line="240" w:lineRule="auto"/>
              <w:jc w:val="both"/>
              <w:rPr>
                <w:rFonts w:ascii="Times New Roman" w:eastAsia="Times New Roman" w:hAnsi="Times New Roman"/>
                <w:color w:val="000000"/>
                <w:sz w:val="24"/>
                <w:szCs w:val="24"/>
              </w:rPr>
            </w:pPr>
          </w:p>
        </w:tc>
        <w:tc>
          <w:tcPr>
            <w:tcW w:w="4878" w:type="dxa"/>
          </w:tcPr>
          <w:p w:rsidR="00F91146" w:rsidRDefault="00F9114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F91146" w:rsidRDefault="00F9114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Заместителем директора по УВР</w:t>
            </w:r>
          </w:p>
          <w:p w:rsidR="00F91146" w:rsidRDefault="00F9114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91146" w:rsidRDefault="00C34E78">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ФилипенковаН</w:t>
            </w:r>
            <w:r w:rsidR="00F91146">
              <w:rPr>
                <w:rFonts w:ascii="Times New Roman" w:eastAsia="Times New Roman" w:hAnsi="Times New Roman"/>
                <w:color w:val="000000"/>
                <w:sz w:val="24"/>
                <w:szCs w:val="24"/>
              </w:rPr>
              <w:t>.</w:t>
            </w:r>
            <w:r>
              <w:rPr>
                <w:rFonts w:ascii="Times New Roman" w:eastAsia="Times New Roman" w:hAnsi="Times New Roman"/>
                <w:color w:val="000000"/>
                <w:sz w:val="24"/>
                <w:szCs w:val="24"/>
              </w:rPr>
              <w:t>А</w:t>
            </w:r>
            <w:proofErr w:type="spellEnd"/>
            <w:r>
              <w:rPr>
                <w:rFonts w:ascii="Times New Roman" w:eastAsia="Times New Roman" w:hAnsi="Times New Roman"/>
                <w:color w:val="000000"/>
                <w:sz w:val="24"/>
                <w:szCs w:val="24"/>
              </w:rPr>
              <w:t>.</w:t>
            </w:r>
          </w:p>
          <w:p w:rsidR="00F91146" w:rsidRDefault="00C34E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 от «30</w:t>
            </w:r>
            <w:r w:rsidR="00F91146">
              <w:rPr>
                <w:rFonts w:ascii="Times New Roman" w:eastAsia="Times New Roman" w:hAnsi="Times New Roman"/>
                <w:color w:val="000000"/>
                <w:sz w:val="24"/>
                <w:szCs w:val="24"/>
              </w:rPr>
              <w:t>» августа   2023 г.</w:t>
            </w:r>
          </w:p>
          <w:p w:rsidR="00F91146" w:rsidRDefault="00F91146">
            <w:pPr>
              <w:autoSpaceDE w:val="0"/>
              <w:autoSpaceDN w:val="0"/>
              <w:spacing w:after="120" w:line="240" w:lineRule="auto"/>
              <w:jc w:val="both"/>
              <w:rPr>
                <w:rFonts w:ascii="Times New Roman" w:eastAsia="Times New Roman" w:hAnsi="Times New Roman"/>
                <w:color w:val="000000"/>
                <w:sz w:val="24"/>
                <w:szCs w:val="24"/>
              </w:rPr>
            </w:pPr>
          </w:p>
        </w:tc>
        <w:tc>
          <w:tcPr>
            <w:tcW w:w="4878" w:type="dxa"/>
          </w:tcPr>
          <w:p w:rsidR="00F91146" w:rsidRDefault="00F9114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34E78" w:rsidRDefault="00F9114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Директором МОУ П</w:t>
            </w:r>
            <w:r w:rsidR="00C34E78">
              <w:rPr>
                <w:rFonts w:ascii="Times New Roman" w:eastAsia="Times New Roman" w:hAnsi="Times New Roman"/>
                <w:color w:val="000000"/>
                <w:sz w:val="28"/>
                <w:szCs w:val="28"/>
              </w:rPr>
              <w:t>ершин</w:t>
            </w:r>
            <w:r>
              <w:rPr>
                <w:rFonts w:ascii="Times New Roman" w:eastAsia="Times New Roman" w:hAnsi="Times New Roman"/>
                <w:color w:val="000000"/>
                <w:sz w:val="28"/>
                <w:szCs w:val="28"/>
              </w:rPr>
              <w:t xml:space="preserve">ской ОШ </w:t>
            </w:r>
          </w:p>
          <w:p w:rsidR="00F91146" w:rsidRDefault="00F9114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91146" w:rsidRDefault="00C34E78">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Смирновой Е</w:t>
            </w:r>
            <w:r w:rsidR="00F91146">
              <w:rPr>
                <w:rFonts w:ascii="Times New Roman" w:eastAsia="Times New Roman" w:hAnsi="Times New Roman"/>
                <w:color w:val="000000"/>
                <w:sz w:val="24"/>
                <w:szCs w:val="24"/>
              </w:rPr>
              <w:t>.</w:t>
            </w:r>
            <w:r>
              <w:rPr>
                <w:rFonts w:ascii="Times New Roman" w:eastAsia="Times New Roman" w:hAnsi="Times New Roman"/>
                <w:color w:val="000000"/>
                <w:sz w:val="24"/>
                <w:szCs w:val="24"/>
              </w:rPr>
              <w:t>Ю.</w:t>
            </w:r>
          </w:p>
          <w:p w:rsidR="00F91146" w:rsidRDefault="00C34E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50/01-10 от «30</w:t>
            </w:r>
            <w:r w:rsidR="00F91146">
              <w:rPr>
                <w:rFonts w:ascii="Times New Roman" w:eastAsia="Times New Roman" w:hAnsi="Times New Roman"/>
                <w:color w:val="000000"/>
                <w:sz w:val="24"/>
                <w:szCs w:val="24"/>
              </w:rPr>
              <w:t>» августа   2023 г.</w:t>
            </w:r>
          </w:p>
          <w:p w:rsidR="00F91146" w:rsidRDefault="00F91146">
            <w:pPr>
              <w:autoSpaceDE w:val="0"/>
              <w:autoSpaceDN w:val="0"/>
              <w:spacing w:after="120" w:line="240" w:lineRule="auto"/>
              <w:jc w:val="both"/>
              <w:rPr>
                <w:rFonts w:ascii="Times New Roman" w:eastAsia="Times New Roman" w:hAnsi="Times New Roman"/>
                <w:color w:val="000000"/>
                <w:sz w:val="24"/>
                <w:szCs w:val="24"/>
              </w:rPr>
            </w:pPr>
          </w:p>
        </w:tc>
      </w:tr>
    </w:tbl>
    <w:p w:rsidR="003323FE" w:rsidRPr="003323FE" w:rsidRDefault="00F91146" w:rsidP="00F91146">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3323FE" w:rsidRPr="003323FE">
        <w:rPr>
          <w:rFonts w:ascii="Arial" w:eastAsia="Times New Roman" w:hAnsi="Arial" w:cs="Arial"/>
          <w:color w:val="000000"/>
          <w:sz w:val="21"/>
          <w:szCs w:val="21"/>
          <w:lang w:eastAsia="ru-RU"/>
        </w:rPr>
        <w:t>РАБОЧАЯ ПРОГРАММА</w:t>
      </w:r>
    </w:p>
    <w:p w:rsidR="004C51E7" w:rsidRDefault="004C51E7" w:rsidP="00F91146">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внеурочной деятельности</w:t>
      </w:r>
      <w:r w:rsidR="00F91146">
        <w:rPr>
          <w:rFonts w:ascii="Arial" w:eastAsia="Times New Roman" w:hAnsi="Arial" w:cs="Arial"/>
          <w:color w:val="000000"/>
          <w:sz w:val="21"/>
          <w:szCs w:val="21"/>
          <w:lang w:eastAsia="ru-RU"/>
        </w:rPr>
        <w:t xml:space="preserve"> </w:t>
      </w:r>
      <w:r w:rsidR="003323FE" w:rsidRPr="003323FE">
        <w:rPr>
          <w:rFonts w:ascii="Arial" w:eastAsia="Times New Roman" w:hAnsi="Arial" w:cs="Arial"/>
          <w:color w:val="000000"/>
          <w:sz w:val="21"/>
          <w:szCs w:val="21"/>
          <w:lang w:eastAsia="ru-RU"/>
        </w:rPr>
        <w:t xml:space="preserve">по </w:t>
      </w:r>
      <w:proofErr w:type="spellStart"/>
      <w:r w:rsidR="003323FE" w:rsidRPr="003323FE">
        <w:rPr>
          <w:rFonts w:ascii="Arial" w:eastAsia="Times New Roman" w:hAnsi="Arial" w:cs="Arial"/>
          <w:color w:val="000000"/>
          <w:sz w:val="21"/>
          <w:szCs w:val="21"/>
          <w:lang w:eastAsia="ru-RU"/>
        </w:rPr>
        <w:t>общеинтеллектуальному</w:t>
      </w:r>
      <w:proofErr w:type="spellEnd"/>
      <w:r w:rsidR="003323FE" w:rsidRPr="003323FE">
        <w:rPr>
          <w:rFonts w:ascii="Arial" w:eastAsia="Times New Roman" w:hAnsi="Arial" w:cs="Arial"/>
          <w:color w:val="000000"/>
          <w:sz w:val="21"/>
          <w:szCs w:val="21"/>
          <w:lang w:eastAsia="ru-RU"/>
        </w:rPr>
        <w:t xml:space="preserve"> направлению</w:t>
      </w:r>
      <w:r w:rsidR="00F91146">
        <w:rPr>
          <w:rFonts w:ascii="Arial" w:eastAsia="Times New Roman" w:hAnsi="Arial" w:cs="Arial"/>
          <w:color w:val="000000"/>
          <w:sz w:val="21"/>
          <w:szCs w:val="21"/>
          <w:lang w:eastAsia="ru-RU"/>
        </w:rPr>
        <w:t xml:space="preserve">   </w:t>
      </w:r>
      <w:r w:rsidR="003323FE" w:rsidRPr="003323FE">
        <w:rPr>
          <w:rFonts w:ascii="Arial" w:eastAsia="Times New Roman" w:hAnsi="Arial" w:cs="Arial"/>
          <w:color w:val="000000"/>
          <w:sz w:val="21"/>
          <w:szCs w:val="21"/>
          <w:lang w:eastAsia="ru-RU"/>
        </w:rPr>
        <w:t>«ШАХМАТЫ »</w:t>
      </w:r>
      <w:r w:rsidR="00F91146">
        <w:rPr>
          <w:rFonts w:ascii="Arial" w:eastAsia="Times New Roman" w:hAnsi="Arial" w:cs="Arial"/>
          <w:color w:val="000000"/>
          <w:sz w:val="21"/>
          <w:szCs w:val="21"/>
          <w:lang w:eastAsia="ru-RU"/>
        </w:rPr>
        <w:t xml:space="preserve"> </w:t>
      </w:r>
      <w:r w:rsidR="003323FE" w:rsidRPr="003323FE">
        <w:rPr>
          <w:rFonts w:ascii="Arial" w:eastAsia="Times New Roman" w:hAnsi="Arial" w:cs="Arial"/>
          <w:color w:val="000000"/>
          <w:sz w:val="21"/>
          <w:szCs w:val="21"/>
          <w:lang w:eastAsia="ru-RU"/>
        </w:rPr>
        <w:t>для учащихся 1- 4 классов</w:t>
      </w:r>
    </w:p>
    <w:p w:rsidR="003323FE" w:rsidRPr="003323FE" w:rsidRDefault="003323FE" w:rsidP="00F91146">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Количество часов -</w:t>
      </w:r>
      <w:r w:rsidR="009B28FC">
        <w:rPr>
          <w:rFonts w:ascii="Arial" w:eastAsia="Times New Roman" w:hAnsi="Arial" w:cs="Arial"/>
          <w:color w:val="000000"/>
          <w:sz w:val="21"/>
          <w:szCs w:val="21"/>
          <w:lang w:eastAsia="ru-RU"/>
        </w:rPr>
        <w:t>237</w:t>
      </w:r>
      <w:r w:rsidRPr="003323FE">
        <w:rPr>
          <w:rFonts w:ascii="Arial" w:eastAsia="Times New Roman" w:hAnsi="Arial" w:cs="Arial"/>
          <w:color w:val="000000"/>
          <w:sz w:val="21"/>
          <w:szCs w:val="21"/>
          <w:lang w:eastAsia="ru-RU"/>
        </w:rPr>
        <w:t xml:space="preserve"> час</w:t>
      </w:r>
      <w:r w:rsidR="00F91146">
        <w:rPr>
          <w:rFonts w:ascii="Arial" w:eastAsia="Times New Roman" w:hAnsi="Arial" w:cs="Arial"/>
          <w:color w:val="000000"/>
          <w:sz w:val="21"/>
          <w:szCs w:val="21"/>
          <w:lang w:eastAsia="ru-RU"/>
        </w:rPr>
        <w:t xml:space="preserve"> </w:t>
      </w:r>
      <w:r w:rsidRPr="003323FE">
        <w:rPr>
          <w:rFonts w:ascii="Arial" w:eastAsia="Times New Roman" w:hAnsi="Arial" w:cs="Arial"/>
          <w:color w:val="000000"/>
          <w:sz w:val="21"/>
          <w:szCs w:val="21"/>
          <w:lang w:eastAsia="ru-RU"/>
        </w:rPr>
        <w:t xml:space="preserve">(33 часа -1 </w:t>
      </w:r>
      <w:proofErr w:type="spellStart"/>
      <w:r w:rsidRPr="003323FE">
        <w:rPr>
          <w:rFonts w:ascii="Arial" w:eastAsia="Times New Roman" w:hAnsi="Arial" w:cs="Arial"/>
          <w:color w:val="000000"/>
          <w:sz w:val="21"/>
          <w:szCs w:val="21"/>
          <w:lang w:eastAsia="ru-RU"/>
        </w:rPr>
        <w:t>кл</w:t>
      </w:r>
      <w:proofErr w:type="spellEnd"/>
      <w:r w:rsidRPr="003323FE">
        <w:rPr>
          <w:rFonts w:ascii="Arial" w:eastAsia="Times New Roman" w:hAnsi="Arial" w:cs="Arial"/>
          <w:color w:val="000000"/>
          <w:sz w:val="21"/>
          <w:szCs w:val="21"/>
          <w:lang w:eastAsia="ru-RU"/>
        </w:rPr>
        <w:t xml:space="preserve">, </w:t>
      </w:r>
      <w:r w:rsidR="009B28FC">
        <w:rPr>
          <w:rFonts w:ascii="Arial" w:eastAsia="Times New Roman" w:hAnsi="Arial" w:cs="Arial"/>
          <w:color w:val="000000"/>
          <w:sz w:val="21"/>
          <w:szCs w:val="21"/>
          <w:lang w:eastAsia="ru-RU"/>
        </w:rPr>
        <w:t>68 ч.</w:t>
      </w:r>
      <w:r w:rsidRPr="003323FE">
        <w:rPr>
          <w:rFonts w:ascii="Arial" w:eastAsia="Times New Roman" w:hAnsi="Arial" w:cs="Arial"/>
          <w:color w:val="000000"/>
          <w:sz w:val="21"/>
          <w:szCs w:val="21"/>
          <w:lang w:eastAsia="ru-RU"/>
        </w:rPr>
        <w:t xml:space="preserve">-2 </w:t>
      </w:r>
      <w:proofErr w:type="spellStart"/>
      <w:r w:rsidRPr="003323FE">
        <w:rPr>
          <w:rFonts w:ascii="Arial" w:eastAsia="Times New Roman" w:hAnsi="Arial" w:cs="Arial"/>
          <w:color w:val="000000"/>
          <w:sz w:val="21"/>
          <w:szCs w:val="21"/>
          <w:lang w:eastAsia="ru-RU"/>
        </w:rPr>
        <w:t>кл</w:t>
      </w:r>
      <w:proofErr w:type="spellEnd"/>
      <w:r w:rsidRPr="003323FE">
        <w:rPr>
          <w:rFonts w:ascii="Arial" w:eastAsia="Times New Roman" w:hAnsi="Arial" w:cs="Arial"/>
          <w:color w:val="000000"/>
          <w:sz w:val="21"/>
          <w:szCs w:val="21"/>
          <w:lang w:eastAsia="ru-RU"/>
        </w:rPr>
        <w:t xml:space="preserve">, </w:t>
      </w:r>
      <w:r w:rsidR="009B28FC">
        <w:rPr>
          <w:rFonts w:ascii="Arial" w:eastAsia="Times New Roman" w:hAnsi="Arial" w:cs="Arial"/>
          <w:color w:val="000000"/>
          <w:sz w:val="21"/>
          <w:szCs w:val="21"/>
          <w:lang w:eastAsia="ru-RU"/>
        </w:rPr>
        <w:t>68 ч.</w:t>
      </w:r>
      <w:r w:rsidRPr="003323FE">
        <w:rPr>
          <w:rFonts w:ascii="Arial" w:eastAsia="Times New Roman" w:hAnsi="Arial" w:cs="Arial"/>
          <w:color w:val="000000"/>
          <w:sz w:val="21"/>
          <w:szCs w:val="21"/>
          <w:lang w:eastAsia="ru-RU"/>
        </w:rPr>
        <w:t xml:space="preserve"> – 3</w:t>
      </w:r>
      <w:r w:rsidR="008E33EE">
        <w:rPr>
          <w:rFonts w:ascii="Arial" w:eastAsia="Times New Roman" w:hAnsi="Arial" w:cs="Arial"/>
          <w:color w:val="000000"/>
          <w:sz w:val="21"/>
          <w:szCs w:val="21"/>
          <w:lang w:eastAsia="ru-RU"/>
        </w:rPr>
        <w:t xml:space="preserve"> </w:t>
      </w:r>
      <w:proofErr w:type="spellStart"/>
      <w:r w:rsidRPr="003323FE">
        <w:rPr>
          <w:rFonts w:ascii="Arial" w:eastAsia="Times New Roman" w:hAnsi="Arial" w:cs="Arial"/>
          <w:color w:val="000000"/>
          <w:sz w:val="21"/>
          <w:szCs w:val="21"/>
          <w:lang w:eastAsia="ru-RU"/>
        </w:rPr>
        <w:t>кл</w:t>
      </w:r>
      <w:proofErr w:type="spellEnd"/>
      <w:r w:rsidRPr="003323FE">
        <w:rPr>
          <w:rFonts w:ascii="Arial" w:eastAsia="Times New Roman" w:hAnsi="Arial" w:cs="Arial"/>
          <w:color w:val="000000"/>
          <w:sz w:val="21"/>
          <w:szCs w:val="21"/>
          <w:lang w:eastAsia="ru-RU"/>
        </w:rPr>
        <w:t xml:space="preserve">, </w:t>
      </w:r>
      <w:r w:rsidR="009B28FC">
        <w:rPr>
          <w:rFonts w:ascii="Arial" w:eastAsia="Times New Roman" w:hAnsi="Arial" w:cs="Arial"/>
          <w:color w:val="000000"/>
          <w:sz w:val="21"/>
          <w:szCs w:val="21"/>
          <w:lang w:eastAsia="ru-RU"/>
        </w:rPr>
        <w:t xml:space="preserve">68 </w:t>
      </w:r>
      <w:r w:rsidRPr="003323FE">
        <w:rPr>
          <w:rFonts w:ascii="Arial" w:eastAsia="Times New Roman" w:hAnsi="Arial" w:cs="Arial"/>
          <w:color w:val="000000"/>
          <w:sz w:val="21"/>
          <w:szCs w:val="21"/>
          <w:lang w:eastAsia="ru-RU"/>
        </w:rPr>
        <w:t>ч</w:t>
      </w:r>
      <w:r w:rsidR="009B28FC">
        <w:rPr>
          <w:rFonts w:ascii="Arial" w:eastAsia="Times New Roman" w:hAnsi="Arial" w:cs="Arial"/>
          <w:color w:val="000000"/>
          <w:sz w:val="21"/>
          <w:szCs w:val="21"/>
          <w:lang w:eastAsia="ru-RU"/>
        </w:rPr>
        <w:t>.</w:t>
      </w:r>
      <w:r w:rsidRPr="003323FE">
        <w:rPr>
          <w:rFonts w:ascii="Arial" w:eastAsia="Times New Roman" w:hAnsi="Arial" w:cs="Arial"/>
          <w:color w:val="000000"/>
          <w:sz w:val="21"/>
          <w:szCs w:val="21"/>
          <w:lang w:eastAsia="ru-RU"/>
        </w:rPr>
        <w:t xml:space="preserve"> – 4кл</w:t>
      </w:r>
      <w:proofErr w:type="gramStart"/>
      <w:r w:rsidRPr="003323FE">
        <w:rPr>
          <w:rFonts w:ascii="Arial" w:eastAsia="Times New Roman" w:hAnsi="Arial" w:cs="Arial"/>
          <w:color w:val="000000"/>
          <w:sz w:val="21"/>
          <w:szCs w:val="21"/>
          <w:lang w:eastAsia="ru-RU"/>
        </w:rPr>
        <w:t xml:space="preserve"> )</w:t>
      </w:r>
      <w:proofErr w:type="gramEnd"/>
    </w:p>
    <w:p w:rsidR="003323FE" w:rsidRPr="003323FE" w:rsidRDefault="003323FE" w:rsidP="00F91146">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Количество часов в неделю </w:t>
      </w:r>
      <w:r w:rsidR="00F91146">
        <w:rPr>
          <w:rFonts w:ascii="Arial" w:eastAsia="Times New Roman" w:hAnsi="Arial" w:cs="Arial"/>
          <w:color w:val="000000"/>
          <w:sz w:val="21"/>
          <w:szCs w:val="21"/>
          <w:lang w:eastAsia="ru-RU"/>
        </w:rPr>
        <w:t xml:space="preserve">1 </w:t>
      </w:r>
      <w:proofErr w:type="spellStart"/>
      <w:r w:rsidR="00F91146">
        <w:rPr>
          <w:rFonts w:ascii="Arial" w:eastAsia="Times New Roman" w:hAnsi="Arial" w:cs="Arial"/>
          <w:color w:val="000000"/>
          <w:sz w:val="21"/>
          <w:szCs w:val="21"/>
          <w:lang w:eastAsia="ru-RU"/>
        </w:rPr>
        <w:t>кл</w:t>
      </w:r>
      <w:proofErr w:type="spellEnd"/>
      <w:r w:rsidR="00F91146">
        <w:rPr>
          <w:rFonts w:ascii="Arial" w:eastAsia="Times New Roman" w:hAnsi="Arial" w:cs="Arial"/>
          <w:color w:val="000000"/>
          <w:sz w:val="21"/>
          <w:szCs w:val="21"/>
          <w:lang w:eastAsia="ru-RU"/>
        </w:rPr>
        <w:t>.</w:t>
      </w:r>
      <w:r w:rsidRPr="003323FE">
        <w:rPr>
          <w:rFonts w:ascii="Arial" w:eastAsia="Times New Roman" w:hAnsi="Arial" w:cs="Arial"/>
          <w:color w:val="000000"/>
          <w:sz w:val="21"/>
          <w:szCs w:val="21"/>
          <w:lang w:eastAsia="ru-RU"/>
        </w:rPr>
        <w:t>- 1час</w:t>
      </w:r>
      <w:r w:rsidR="00F91146">
        <w:rPr>
          <w:rFonts w:ascii="Arial" w:eastAsia="Times New Roman" w:hAnsi="Arial" w:cs="Arial"/>
          <w:color w:val="000000"/>
          <w:sz w:val="21"/>
          <w:szCs w:val="21"/>
          <w:lang w:eastAsia="ru-RU"/>
        </w:rPr>
        <w:t xml:space="preserve">, 2-4 </w:t>
      </w:r>
      <w:proofErr w:type="spellStart"/>
      <w:r w:rsidR="00F91146">
        <w:rPr>
          <w:rFonts w:ascii="Arial" w:eastAsia="Times New Roman" w:hAnsi="Arial" w:cs="Arial"/>
          <w:color w:val="000000"/>
          <w:sz w:val="21"/>
          <w:szCs w:val="21"/>
          <w:lang w:eastAsia="ru-RU"/>
        </w:rPr>
        <w:t>кл</w:t>
      </w:r>
      <w:proofErr w:type="spellEnd"/>
      <w:r w:rsidR="00F91146">
        <w:rPr>
          <w:rFonts w:ascii="Arial" w:eastAsia="Times New Roman" w:hAnsi="Arial" w:cs="Arial"/>
          <w:color w:val="000000"/>
          <w:sz w:val="21"/>
          <w:szCs w:val="21"/>
          <w:lang w:eastAsia="ru-RU"/>
        </w:rPr>
        <w:t>. - 2ч</w:t>
      </w:r>
      <w:r w:rsidRPr="003323FE">
        <w:rPr>
          <w:rFonts w:ascii="Arial" w:eastAsia="Times New Roman" w:hAnsi="Arial" w:cs="Arial"/>
          <w:color w:val="000000"/>
          <w:sz w:val="21"/>
          <w:szCs w:val="21"/>
          <w:lang w:eastAsia="ru-RU"/>
        </w:rPr>
        <w:t>.</w:t>
      </w:r>
      <w:r w:rsidR="00F91146">
        <w:rPr>
          <w:rFonts w:ascii="Arial" w:eastAsia="Times New Roman" w:hAnsi="Arial" w:cs="Arial"/>
          <w:color w:val="000000"/>
          <w:sz w:val="21"/>
          <w:szCs w:val="21"/>
          <w:lang w:eastAsia="ru-RU"/>
        </w:rPr>
        <w:t xml:space="preserve">    </w:t>
      </w:r>
      <w:r w:rsidR="004C51E7">
        <w:rPr>
          <w:rFonts w:ascii="Arial" w:eastAsia="Times New Roman" w:hAnsi="Arial" w:cs="Arial"/>
          <w:color w:val="000000"/>
          <w:sz w:val="21"/>
          <w:szCs w:val="21"/>
          <w:lang w:eastAsia="ru-RU"/>
        </w:rPr>
        <w:t xml:space="preserve">Срок </w:t>
      </w:r>
      <w:r w:rsidR="0071695C">
        <w:rPr>
          <w:rFonts w:ascii="Arial" w:eastAsia="Times New Roman" w:hAnsi="Arial" w:cs="Arial"/>
          <w:color w:val="000000"/>
          <w:sz w:val="21"/>
          <w:szCs w:val="21"/>
          <w:lang w:eastAsia="ru-RU"/>
        </w:rPr>
        <w:t>реализации программы 202</w:t>
      </w:r>
      <w:r w:rsidR="009B28FC">
        <w:rPr>
          <w:rFonts w:ascii="Arial" w:eastAsia="Times New Roman" w:hAnsi="Arial" w:cs="Arial"/>
          <w:color w:val="000000"/>
          <w:sz w:val="21"/>
          <w:szCs w:val="21"/>
          <w:lang w:eastAsia="ru-RU"/>
        </w:rPr>
        <w:t>3 – 2027</w:t>
      </w:r>
      <w:r w:rsidR="004C51E7">
        <w:rPr>
          <w:rFonts w:ascii="Arial" w:eastAsia="Times New Roman" w:hAnsi="Arial" w:cs="Arial"/>
          <w:color w:val="000000"/>
          <w:sz w:val="21"/>
          <w:szCs w:val="21"/>
          <w:lang w:eastAsia="ru-RU"/>
        </w:rPr>
        <w:t xml:space="preserve"> уч. г.</w:t>
      </w:r>
    </w:p>
    <w:tbl>
      <w:tblPr>
        <w:tblpPr w:leftFromText="45" w:rightFromText="45" w:vertAnchor="text" w:tblpXSpec="right" w:tblpYSpec="center"/>
        <w:tblW w:w="3960" w:type="dxa"/>
        <w:tblCellMar>
          <w:top w:w="105" w:type="dxa"/>
          <w:left w:w="105" w:type="dxa"/>
          <w:bottom w:w="105" w:type="dxa"/>
          <w:right w:w="105" w:type="dxa"/>
        </w:tblCellMar>
        <w:tblLook w:val="04A0" w:firstRow="1" w:lastRow="0" w:firstColumn="1" w:lastColumn="0" w:noHBand="0" w:noVBand="1"/>
      </w:tblPr>
      <w:tblGrid>
        <w:gridCol w:w="3960"/>
      </w:tblGrid>
      <w:tr w:rsidR="003323FE" w:rsidRPr="003323FE" w:rsidTr="003323FE">
        <w:trPr>
          <w:trHeight w:val="795"/>
        </w:trPr>
        <w:tc>
          <w:tcPr>
            <w:tcW w:w="3750" w:type="dxa"/>
            <w:tcBorders>
              <w:top w:val="nil"/>
              <w:left w:val="nil"/>
              <w:bottom w:val="nil"/>
              <w:right w:val="nil"/>
            </w:tcBorders>
            <w:shd w:val="clear" w:color="auto" w:fill="auto"/>
            <w:tcMar>
              <w:top w:w="0" w:type="dxa"/>
              <w:left w:w="0" w:type="dxa"/>
              <w:bottom w:w="0" w:type="dxa"/>
              <w:right w:w="0" w:type="dxa"/>
            </w:tcMar>
            <w:hideMark/>
          </w:tcPr>
          <w:p w:rsidR="003323FE" w:rsidRDefault="00B313F7"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Автор </w:t>
            </w:r>
            <w:proofErr w:type="gramStart"/>
            <w:r>
              <w:rPr>
                <w:rFonts w:ascii="Times New Roman" w:eastAsia="Times New Roman" w:hAnsi="Times New Roman" w:cs="Times New Roman"/>
                <w:color w:val="000000"/>
                <w:sz w:val="21"/>
                <w:szCs w:val="21"/>
                <w:lang w:eastAsia="ru-RU"/>
              </w:rPr>
              <w:t>-с</w:t>
            </w:r>
            <w:proofErr w:type="gramEnd"/>
            <w:r>
              <w:rPr>
                <w:rFonts w:ascii="Times New Roman" w:eastAsia="Times New Roman" w:hAnsi="Times New Roman" w:cs="Times New Roman"/>
                <w:color w:val="000000"/>
                <w:sz w:val="21"/>
                <w:szCs w:val="21"/>
                <w:lang w:eastAsia="ru-RU"/>
              </w:rPr>
              <w:t xml:space="preserve">оставитель: </w:t>
            </w:r>
            <w:r w:rsidR="00C34E78">
              <w:rPr>
                <w:rFonts w:ascii="Times New Roman" w:eastAsia="Times New Roman" w:hAnsi="Times New Roman" w:cs="Times New Roman"/>
                <w:color w:val="000000"/>
                <w:sz w:val="21"/>
                <w:szCs w:val="21"/>
                <w:lang w:eastAsia="ru-RU"/>
              </w:rPr>
              <w:t>Звонарев А.А.</w:t>
            </w:r>
            <w:r w:rsidR="004C51E7">
              <w:rPr>
                <w:rFonts w:ascii="Times New Roman" w:eastAsia="Times New Roman" w:hAnsi="Times New Roman" w:cs="Times New Roman"/>
                <w:color w:val="000000"/>
                <w:sz w:val="21"/>
                <w:szCs w:val="21"/>
                <w:lang w:eastAsia="ru-RU"/>
              </w:rPr>
              <w:t xml:space="preserve"> </w:t>
            </w:r>
          </w:p>
          <w:p w:rsidR="004C51E7" w:rsidRDefault="00B313F7"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Учитель </w:t>
            </w:r>
            <w:r w:rsidR="00C34E78">
              <w:rPr>
                <w:rFonts w:ascii="Times New Roman" w:eastAsia="Times New Roman" w:hAnsi="Times New Roman" w:cs="Times New Roman"/>
                <w:color w:val="000000"/>
                <w:sz w:val="21"/>
                <w:szCs w:val="21"/>
                <w:lang w:eastAsia="ru-RU"/>
              </w:rPr>
              <w:t>физкультуры</w:t>
            </w:r>
          </w:p>
          <w:p w:rsidR="00B313F7" w:rsidRDefault="00B313F7" w:rsidP="003323FE">
            <w:pPr>
              <w:spacing w:after="150" w:line="240" w:lineRule="auto"/>
              <w:rPr>
                <w:rFonts w:ascii="Times New Roman" w:eastAsia="Times New Roman" w:hAnsi="Times New Roman" w:cs="Times New Roman"/>
                <w:color w:val="000000"/>
                <w:sz w:val="21"/>
                <w:szCs w:val="21"/>
                <w:lang w:eastAsia="ru-RU"/>
              </w:rPr>
            </w:pPr>
          </w:p>
          <w:p w:rsidR="004C51E7" w:rsidRPr="003323FE" w:rsidRDefault="004C51E7" w:rsidP="003323FE">
            <w:pPr>
              <w:spacing w:after="150" w:line="240" w:lineRule="auto"/>
              <w:rPr>
                <w:rFonts w:ascii="Times New Roman" w:eastAsia="Times New Roman" w:hAnsi="Times New Roman" w:cs="Times New Roman"/>
                <w:color w:val="000000"/>
                <w:sz w:val="21"/>
                <w:szCs w:val="21"/>
                <w:lang w:eastAsia="ru-RU"/>
              </w:rPr>
            </w:pPr>
          </w:p>
        </w:tc>
      </w:tr>
    </w:tbl>
    <w:p w:rsidR="003323FE" w:rsidRPr="003323FE" w:rsidRDefault="003323FE" w:rsidP="004C51E7">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2C0330" w:rsidRDefault="002C0330"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B313F7" w:rsidRPr="00B313F7" w:rsidRDefault="00B313F7" w:rsidP="00C34E78">
      <w:pPr>
        <w:shd w:val="clear" w:color="auto" w:fill="FFFFFF"/>
        <w:spacing w:after="150" w:line="240" w:lineRule="auto"/>
        <w:jc w:val="center"/>
        <w:rPr>
          <w:rFonts w:ascii="Arial" w:eastAsia="Times New Roman" w:hAnsi="Arial" w:cs="Arial"/>
          <w:bCs/>
          <w:color w:val="000000"/>
          <w:sz w:val="21"/>
          <w:szCs w:val="21"/>
          <w:lang w:eastAsia="ru-RU"/>
        </w:rPr>
      </w:pPr>
      <w:r>
        <w:rPr>
          <w:rFonts w:ascii="Arial" w:eastAsia="Times New Roman" w:hAnsi="Arial" w:cs="Arial"/>
          <w:bCs/>
          <w:color w:val="000000"/>
          <w:sz w:val="21"/>
          <w:szCs w:val="21"/>
          <w:lang w:eastAsia="ru-RU"/>
        </w:rPr>
        <w:t xml:space="preserve">                                          </w:t>
      </w:r>
      <w:r w:rsidRPr="00B313F7">
        <w:rPr>
          <w:rFonts w:ascii="Arial" w:eastAsia="Times New Roman" w:hAnsi="Arial" w:cs="Arial"/>
          <w:bCs/>
          <w:color w:val="000000"/>
          <w:sz w:val="21"/>
          <w:szCs w:val="21"/>
          <w:lang w:eastAsia="ru-RU"/>
        </w:rPr>
        <w:t xml:space="preserve">Д. </w:t>
      </w:r>
      <w:proofErr w:type="spellStart"/>
      <w:r w:rsidRPr="00B313F7">
        <w:rPr>
          <w:rFonts w:ascii="Arial" w:eastAsia="Times New Roman" w:hAnsi="Arial" w:cs="Arial"/>
          <w:bCs/>
          <w:color w:val="000000"/>
          <w:sz w:val="21"/>
          <w:szCs w:val="21"/>
          <w:lang w:eastAsia="ru-RU"/>
        </w:rPr>
        <w:t>П</w:t>
      </w:r>
      <w:r w:rsidR="00C34E78">
        <w:rPr>
          <w:rFonts w:ascii="Arial" w:eastAsia="Times New Roman" w:hAnsi="Arial" w:cs="Arial"/>
          <w:bCs/>
          <w:color w:val="000000"/>
          <w:sz w:val="21"/>
          <w:szCs w:val="21"/>
          <w:lang w:eastAsia="ru-RU"/>
        </w:rPr>
        <w:t>ершино</w:t>
      </w:r>
      <w:proofErr w:type="spellEnd"/>
      <w:r w:rsidRPr="00B313F7">
        <w:rPr>
          <w:rFonts w:ascii="Arial" w:eastAsia="Times New Roman" w:hAnsi="Arial" w:cs="Arial"/>
          <w:bCs/>
          <w:color w:val="000000"/>
          <w:sz w:val="21"/>
          <w:szCs w:val="21"/>
          <w:lang w:eastAsia="ru-RU"/>
        </w:rPr>
        <w:t xml:space="preserve"> 2023</w:t>
      </w:r>
      <w:r>
        <w:rPr>
          <w:rFonts w:ascii="Arial" w:eastAsia="Times New Roman" w:hAnsi="Arial" w:cs="Arial"/>
          <w:bCs/>
          <w:color w:val="000000"/>
          <w:sz w:val="21"/>
          <w:szCs w:val="21"/>
          <w:lang w:eastAsia="ru-RU"/>
        </w:rPr>
        <w:t xml:space="preserve"> </w:t>
      </w:r>
      <w:r w:rsidRPr="00B313F7">
        <w:rPr>
          <w:rFonts w:ascii="Arial" w:eastAsia="Times New Roman" w:hAnsi="Arial" w:cs="Arial"/>
          <w:bCs/>
          <w:color w:val="000000"/>
          <w:sz w:val="21"/>
          <w:szCs w:val="21"/>
          <w:lang w:eastAsia="ru-RU"/>
        </w:rPr>
        <w:t>г</w:t>
      </w:r>
      <w:r>
        <w:rPr>
          <w:rFonts w:ascii="Arial" w:eastAsia="Times New Roman" w:hAnsi="Arial" w:cs="Arial"/>
          <w:bCs/>
          <w:color w:val="000000"/>
          <w:sz w:val="21"/>
          <w:szCs w:val="21"/>
          <w:lang w:eastAsia="ru-RU"/>
        </w:rPr>
        <w:t>.</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lastRenderedPageBreak/>
        <w:t>Содержание:</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Пояснительная записка ………………………………………………………………….. 3</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Содержание программы………………………………………………………………….. 8</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Календарно-тема</w:t>
      </w:r>
      <w:r w:rsidR="009B615C">
        <w:rPr>
          <w:rFonts w:ascii="Arial" w:eastAsia="Times New Roman" w:hAnsi="Arial" w:cs="Arial"/>
          <w:color w:val="000000"/>
          <w:sz w:val="21"/>
          <w:szCs w:val="21"/>
          <w:lang w:eastAsia="ru-RU"/>
        </w:rPr>
        <w:t>тическое планирование…………………………</w:t>
      </w:r>
      <w:r w:rsidRPr="003323FE">
        <w:rPr>
          <w:rFonts w:ascii="Arial" w:eastAsia="Times New Roman" w:hAnsi="Arial" w:cs="Arial"/>
          <w:color w:val="000000"/>
          <w:sz w:val="21"/>
          <w:szCs w:val="21"/>
          <w:lang w:eastAsia="ru-RU"/>
        </w:rPr>
        <w:t>…………………. 10</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Перечень ключевых слов ….......</w:t>
      </w:r>
      <w:r w:rsidR="009B615C">
        <w:rPr>
          <w:rFonts w:ascii="Arial" w:eastAsia="Times New Roman" w:hAnsi="Arial" w:cs="Arial"/>
          <w:color w:val="000000"/>
          <w:sz w:val="21"/>
          <w:szCs w:val="21"/>
          <w:lang w:eastAsia="ru-RU"/>
        </w:rPr>
        <w:t xml:space="preserve">......... ………………………………… </w:t>
      </w:r>
      <w:r w:rsidRPr="003323FE">
        <w:rPr>
          <w:rFonts w:ascii="Arial" w:eastAsia="Times New Roman" w:hAnsi="Arial" w:cs="Arial"/>
          <w:color w:val="000000"/>
          <w:sz w:val="21"/>
          <w:szCs w:val="21"/>
          <w:lang w:eastAsia="ru-RU"/>
        </w:rPr>
        <w:t>……………. 25</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Список литературы ……………………………………………………………………</w:t>
      </w:r>
      <w:r w:rsidR="009B615C">
        <w:rPr>
          <w:rFonts w:ascii="Arial" w:eastAsia="Times New Roman" w:hAnsi="Arial" w:cs="Arial"/>
          <w:color w:val="000000"/>
          <w:sz w:val="21"/>
          <w:szCs w:val="21"/>
          <w:lang w:eastAsia="ru-RU"/>
        </w:rPr>
        <w:t xml:space="preserve">    </w:t>
      </w:r>
      <w:r w:rsidRPr="003323FE">
        <w:rPr>
          <w:rFonts w:ascii="Arial" w:eastAsia="Times New Roman" w:hAnsi="Arial" w:cs="Arial"/>
          <w:color w:val="000000"/>
          <w:sz w:val="21"/>
          <w:szCs w:val="21"/>
          <w:lang w:eastAsia="ru-RU"/>
        </w:rPr>
        <w:t xml:space="preserve"> 26</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lastRenderedPageBreak/>
        <w:t>Пояснительная записка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u w:val="single"/>
          <w:lang w:eastAsia="ru-RU"/>
        </w:rPr>
        <w:t>Статус документа.</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Рабочая программа внеурочной деятельности по обще</w:t>
      </w:r>
      <w:r w:rsidR="009B615C">
        <w:rPr>
          <w:rFonts w:ascii="Arial" w:eastAsia="Times New Roman" w:hAnsi="Arial" w:cs="Arial"/>
          <w:color w:val="000000"/>
          <w:sz w:val="21"/>
          <w:szCs w:val="21"/>
          <w:lang w:eastAsia="ru-RU"/>
        </w:rPr>
        <w:t xml:space="preserve"> </w:t>
      </w:r>
      <w:r w:rsidRPr="003323FE">
        <w:rPr>
          <w:rFonts w:ascii="Arial" w:eastAsia="Times New Roman" w:hAnsi="Arial" w:cs="Arial"/>
          <w:color w:val="000000"/>
          <w:sz w:val="21"/>
          <w:szCs w:val="21"/>
          <w:lang w:eastAsia="ru-RU"/>
        </w:rPr>
        <w:t>интеллектуальному направлению «Шахматы – школе» составлена на основе нормативно — правовой базы:</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Федеральный закон от 29.12.2012 г. № 273-ФЗ «Об образовании в Российской Федерации» (редакция от 23.07.2013).</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roofErr w:type="gramStart"/>
      <w:r w:rsidRPr="003323FE">
        <w:rPr>
          <w:rFonts w:ascii="Arial" w:eastAsia="Times New Roman" w:hAnsi="Arial" w:cs="Arial"/>
          <w:color w:val="000000"/>
          <w:sz w:val="21"/>
          <w:szCs w:val="21"/>
          <w:lang w:eastAsia="ru-RU"/>
        </w:rPr>
        <w:t>- 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части учебного плана, формируемой участниками образовательного процесса);</w:t>
      </w:r>
      <w:proofErr w:type="gramEnd"/>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roofErr w:type="gramStart"/>
      <w:r w:rsidRPr="003323FE">
        <w:rPr>
          <w:rFonts w:ascii="Arial" w:eastAsia="Times New Roman" w:hAnsi="Arial" w:cs="Arial"/>
          <w:color w:val="000000"/>
          <w:sz w:val="21"/>
          <w:szCs w:val="21"/>
          <w:lang w:eastAsia="ru-RU"/>
        </w:rPr>
        <w:t>- Приказ Министерства образования и науки Российской Федерации от 22 сентября 2011 года № 2357, зарегистрированный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количестве учебных занятий за 4 учебных года);</w:t>
      </w:r>
      <w:proofErr w:type="gramEnd"/>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Примерная основная образовательная программа начального общего образования, рекомендованная к использованию Координационным советом при департаменте общего образования Министерства образования и науки Российской федерации (протокол заседания от 24-25 июля 2010г. № 1);</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Постановление Главного государственного санитарного врача Российской Федерации от 29 декабря 2010 № 189 г. Москва «Об утверждении СанПиН 2.4.2.2821 -10 «Санитарно-эпидемиологические требования к условиям и организации обучения в общеобразовательных учреждениях»;</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lastRenderedPageBreak/>
        <w:t>- 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w:t>
      </w:r>
      <w:r w:rsidR="002C0330">
        <w:rPr>
          <w:rFonts w:ascii="Arial" w:eastAsia="Times New Roman" w:hAnsi="Arial" w:cs="Arial"/>
          <w:color w:val="000000"/>
          <w:sz w:val="21"/>
          <w:szCs w:val="21"/>
          <w:lang w:eastAsia="ru-RU"/>
        </w:rPr>
        <w:t xml:space="preserve"> стандарта общего образования»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Устав ОУ, свидетельств</w:t>
      </w:r>
      <w:r w:rsidR="002C0330">
        <w:rPr>
          <w:rFonts w:ascii="Arial" w:eastAsia="Times New Roman" w:hAnsi="Arial" w:cs="Arial"/>
          <w:color w:val="000000"/>
          <w:sz w:val="21"/>
          <w:szCs w:val="21"/>
          <w:lang w:eastAsia="ru-RU"/>
        </w:rPr>
        <w:t>о о государственной регистрации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Положение об организации внеурочной деятельности ОУ.</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Программа разработана в соответствии с программой</w:t>
      </w:r>
      <w:proofErr w:type="gramStart"/>
      <w:r w:rsidRPr="003323FE">
        <w:rPr>
          <w:rFonts w:ascii="Arial" w:eastAsia="Times New Roman" w:hAnsi="Arial" w:cs="Arial"/>
          <w:color w:val="000000"/>
          <w:sz w:val="21"/>
          <w:szCs w:val="21"/>
          <w:lang w:eastAsia="ru-RU"/>
        </w:rPr>
        <w:t xml:space="preserve"> :</w:t>
      </w:r>
      <w:proofErr w:type="gramEnd"/>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 И.Г.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"Программы курса "Шахматы – школе: Для начальных классов общеобразовательных учреждений" (2011, 40 с.)</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2C0330" w:rsidRDefault="002C0330"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2C0330" w:rsidRDefault="002C0330"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9B615C" w:rsidRDefault="009B615C"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9B615C" w:rsidRDefault="009B615C"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Актуальность</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В условиях реализации новых государственных стандартов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младших школьников, но и способствуют достижению комплекса личных и </w:t>
      </w:r>
      <w:proofErr w:type="spellStart"/>
      <w:r w:rsidRPr="003323FE">
        <w:rPr>
          <w:rFonts w:ascii="Arial" w:eastAsia="Times New Roman" w:hAnsi="Arial" w:cs="Arial"/>
          <w:color w:val="000000"/>
          <w:sz w:val="21"/>
          <w:szCs w:val="21"/>
          <w:lang w:eastAsia="ru-RU"/>
        </w:rPr>
        <w:t>метапредметных</w:t>
      </w:r>
      <w:proofErr w:type="spellEnd"/>
      <w:r w:rsidRPr="003323FE">
        <w:rPr>
          <w:rFonts w:ascii="Arial" w:eastAsia="Times New Roman" w:hAnsi="Arial" w:cs="Arial"/>
          <w:color w:val="000000"/>
          <w:sz w:val="21"/>
          <w:szCs w:val="21"/>
          <w:lang w:eastAsia="ru-RU"/>
        </w:rPr>
        <w:t xml:space="preserve"> результатов.</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Цели программы</w:t>
      </w:r>
      <w:r w:rsidRPr="003323FE">
        <w:rPr>
          <w:rFonts w:ascii="Arial" w:eastAsia="Times New Roman" w:hAnsi="Arial" w:cs="Arial"/>
          <w:color w:val="000000"/>
          <w:sz w:val="21"/>
          <w:szCs w:val="21"/>
          <w:lang w:eastAsia="ru-RU"/>
        </w:rPr>
        <w:t>:</w:t>
      </w:r>
    </w:p>
    <w:p w:rsidR="003323FE" w:rsidRPr="003323FE" w:rsidRDefault="003323FE" w:rsidP="003323FE">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способствовать становлению личности младших школьников и наиболее полному раскрытию их творческих способностей,</w:t>
      </w:r>
    </w:p>
    <w:p w:rsidR="003323FE" w:rsidRPr="003323FE" w:rsidRDefault="003323FE" w:rsidP="003323FE">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lastRenderedPageBreak/>
        <w:t>Задачи курса:</w:t>
      </w:r>
    </w:p>
    <w:p w:rsidR="003323FE" w:rsidRPr="003323FE" w:rsidRDefault="003323FE" w:rsidP="003323FE">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3323FE" w:rsidRPr="003323FE" w:rsidRDefault="003323FE" w:rsidP="003323FE">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формирование эстетического отношения к красоте окружающего мира;</w:t>
      </w:r>
    </w:p>
    <w:p w:rsidR="003323FE" w:rsidRPr="003323FE" w:rsidRDefault="003323FE" w:rsidP="003323FE">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развитие умения контактировать со сверстниками в творческой и практической деятельности;</w:t>
      </w:r>
    </w:p>
    <w:p w:rsidR="003323FE" w:rsidRPr="003323FE" w:rsidRDefault="003323FE" w:rsidP="003323FE">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формирование чувства радости от результатов индивидуальной и коллектив</w:t>
      </w:r>
      <w:r w:rsidRPr="003323FE">
        <w:rPr>
          <w:rFonts w:ascii="Arial" w:eastAsia="Times New Roman" w:hAnsi="Arial" w:cs="Arial"/>
          <w:color w:val="000000"/>
          <w:sz w:val="21"/>
          <w:szCs w:val="21"/>
          <w:lang w:eastAsia="ru-RU"/>
        </w:rPr>
        <w:softHyphen/>
        <w:t>ной деятельности;</w:t>
      </w:r>
    </w:p>
    <w:p w:rsidR="003323FE" w:rsidRPr="003323FE" w:rsidRDefault="003323FE" w:rsidP="003323FE">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умение осознанно решать творческие задачи; стремиться к само</w:t>
      </w:r>
      <w:r w:rsidRPr="003323FE">
        <w:rPr>
          <w:rFonts w:ascii="Arial" w:eastAsia="Times New Roman" w:hAnsi="Arial" w:cs="Arial"/>
          <w:color w:val="000000"/>
          <w:sz w:val="21"/>
          <w:szCs w:val="21"/>
          <w:lang w:eastAsia="ru-RU"/>
        </w:rPr>
        <w:softHyphen/>
        <w:t>реализации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br/>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Объем программы: </w:t>
      </w:r>
      <w:r w:rsidRPr="003323FE">
        <w:rPr>
          <w:rFonts w:ascii="Arial" w:eastAsia="Times New Roman" w:hAnsi="Arial" w:cs="Arial"/>
          <w:color w:val="000000"/>
          <w:sz w:val="21"/>
          <w:szCs w:val="21"/>
          <w:lang w:eastAsia="ru-RU"/>
        </w:rPr>
        <w:t xml:space="preserve">программа рассчитана на четыре года обучения. </w:t>
      </w:r>
      <w:proofErr w:type="gramStart"/>
      <w:r w:rsidRPr="003323FE">
        <w:rPr>
          <w:rFonts w:ascii="Arial" w:eastAsia="Times New Roman" w:hAnsi="Arial" w:cs="Arial"/>
          <w:color w:val="000000"/>
          <w:sz w:val="21"/>
          <w:szCs w:val="21"/>
          <w:lang w:eastAsia="ru-RU"/>
        </w:rPr>
        <w:t xml:space="preserve">На реализацию </w:t>
      </w:r>
      <w:r w:rsidR="009B615C">
        <w:rPr>
          <w:rFonts w:ascii="Arial" w:eastAsia="Times New Roman" w:hAnsi="Arial" w:cs="Arial"/>
          <w:color w:val="000000"/>
          <w:sz w:val="21"/>
          <w:szCs w:val="21"/>
          <w:lang w:eastAsia="ru-RU"/>
        </w:rPr>
        <w:t>курса отводится</w:t>
      </w:r>
      <w:r w:rsidR="00DF33FB">
        <w:rPr>
          <w:rFonts w:ascii="Arial" w:eastAsia="Times New Roman" w:hAnsi="Arial" w:cs="Arial"/>
          <w:color w:val="000000"/>
          <w:sz w:val="21"/>
          <w:szCs w:val="21"/>
          <w:lang w:eastAsia="ru-RU"/>
        </w:rPr>
        <w:t>:</w:t>
      </w:r>
      <w:r w:rsidR="009B615C">
        <w:rPr>
          <w:rFonts w:ascii="Arial" w:eastAsia="Times New Roman" w:hAnsi="Arial" w:cs="Arial"/>
          <w:color w:val="000000"/>
          <w:sz w:val="21"/>
          <w:szCs w:val="21"/>
          <w:lang w:eastAsia="ru-RU"/>
        </w:rPr>
        <w:t xml:space="preserve"> </w:t>
      </w:r>
      <w:r w:rsidRPr="003323FE">
        <w:rPr>
          <w:rFonts w:ascii="Arial" w:eastAsia="Times New Roman" w:hAnsi="Arial" w:cs="Arial"/>
          <w:color w:val="000000"/>
          <w:sz w:val="21"/>
          <w:szCs w:val="21"/>
          <w:lang w:eastAsia="ru-RU"/>
        </w:rPr>
        <w:t xml:space="preserve"> 1 класс – </w:t>
      </w:r>
      <w:r w:rsidR="009B615C">
        <w:rPr>
          <w:rFonts w:ascii="Arial" w:eastAsia="Times New Roman" w:hAnsi="Arial" w:cs="Arial"/>
          <w:color w:val="000000"/>
          <w:sz w:val="21"/>
          <w:szCs w:val="21"/>
          <w:lang w:eastAsia="ru-RU"/>
        </w:rPr>
        <w:t xml:space="preserve">1 ч в неделю, </w:t>
      </w:r>
      <w:r w:rsidR="00DF33FB">
        <w:rPr>
          <w:rFonts w:ascii="Arial" w:eastAsia="Times New Roman" w:hAnsi="Arial" w:cs="Arial"/>
          <w:color w:val="000000"/>
          <w:sz w:val="21"/>
          <w:szCs w:val="21"/>
          <w:lang w:eastAsia="ru-RU"/>
        </w:rPr>
        <w:t xml:space="preserve">33 часа в год;         </w:t>
      </w:r>
      <w:r w:rsidRPr="003323FE">
        <w:rPr>
          <w:rFonts w:ascii="Arial" w:eastAsia="Times New Roman" w:hAnsi="Arial" w:cs="Arial"/>
          <w:color w:val="000000"/>
          <w:sz w:val="21"/>
          <w:szCs w:val="21"/>
          <w:lang w:eastAsia="ru-RU"/>
        </w:rPr>
        <w:t xml:space="preserve"> 2 класс –</w:t>
      </w:r>
      <w:r w:rsidR="00DF33FB">
        <w:rPr>
          <w:rFonts w:ascii="Arial" w:eastAsia="Times New Roman" w:hAnsi="Arial" w:cs="Arial"/>
          <w:color w:val="000000"/>
          <w:sz w:val="21"/>
          <w:szCs w:val="21"/>
          <w:lang w:eastAsia="ru-RU"/>
        </w:rPr>
        <w:t xml:space="preserve"> 2 ч. в  неделю,</w:t>
      </w:r>
      <w:r w:rsidRPr="003323FE">
        <w:rPr>
          <w:rFonts w:ascii="Arial" w:eastAsia="Times New Roman" w:hAnsi="Arial" w:cs="Arial"/>
          <w:color w:val="000000"/>
          <w:sz w:val="21"/>
          <w:szCs w:val="21"/>
          <w:lang w:eastAsia="ru-RU"/>
        </w:rPr>
        <w:t xml:space="preserve"> </w:t>
      </w:r>
      <w:r w:rsidR="00817B69">
        <w:rPr>
          <w:rFonts w:ascii="Arial" w:eastAsia="Times New Roman" w:hAnsi="Arial" w:cs="Arial"/>
          <w:color w:val="000000"/>
          <w:sz w:val="21"/>
          <w:szCs w:val="21"/>
          <w:lang w:eastAsia="ru-RU"/>
        </w:rPr>
        <w:t>68 ч.</w:t>
      </w:r>
      <w:r w:rsidR="00DF33FB">
        <w:rPr>
          <w:rFonts w:ascii="Arial" w:eastAsia="Times New Roman" w:hAnsi="Arial" w:cs="Arial"/>
          <w:color w:val="000000"/>
          <w:sz w:val="21"/>
          <w:szCs w:val="21"/>
          <w:lang w:eastAsia="ru-RU"/>
        </w:rPr>
        <w:t xml:space="preserve"> в год; </w:t>
      </w:r>
      <w:r w:rsidRPr="003323FE">
        <w:rPr>
          <w:rFonts w:ascii="Arial" w:eastAsia="Times New Roman" w:hAnsi="Arial" w:cs="Arial"/>
          <w:color w:val="000000"/>
          <w:sz w:val="21"/>
          <w:szCs w:val="21"/>
          <w:lang w:eastAsia="ru-RU"/>
        </w:rPr>
        <w:t xml:space="preserve"> 3 класс –</w:t>
      </w:r>
      <w:r w:rsidR="00DF33FB">
        <w:rPr>
          <w:rFonts w:ascii="Arial" w:eastAsia="Times New Roman" w:hAnsi="Arial" w:cs="Arial"/>
          <w:color w:val="000000"/>
          <w:sz w:val="21"/>
          <w:szCs w:val="21"/>
          <w:lang w:eastAsia="ru-RU"/>
        </w:rPr>
        <w:t>2 ч. в  неделю,</w:t>
      </w:r>
      <w:r w:rsidRPr="003323FE">
        <w:rPr>
          <w:rFonts w:ascii="Arial" w:eastAsia="Times New Roman" w:hAnsi="Arial" w:cs="Arial"/>
          <w:color w:val="000000"/>
          <w:sz w:val="21"/>
          <w:szCs w:val="21"/>
          <w:lang w:eastAsia="ru-RU"/>
        </w:rPr>
        <w:t xml:space="preserve"> </w:t>
      </w:r>
      <w:r w:rsidR="001C4032">
        <w:rPr>
          <w:rFonts w:ascii="Arial" w:eastAsia="Times New Roman" w:hAnsi="Arial" w:cs="Arial"/>
          <w:color w:val="000000"/>
          <w:sz w:val="21"/>
          <w:szCs w:val="21"/>
          <w:lang w:eastAsia="ru-RU"/>
        </w:rPr>
        <w:t>68 ч.</w:t>
      </w:r>
      <w:r w:rsidR="00DF33FB">
        <w:rPr>
          <w:rFonts w:ascii="Arial" w:eastAsia="Times New Roman" w:hAnsi="Arial" w:cs="Arial"/>
          <w:color w:val="000000"/>
          <w:sz w:val="21"/>
          <w:szCs w:val="21"/>
          <w:lang w:eastAsia="ru-RU"/>
        </w:rPr>
        <w:t xml:space="preserve"> в год; </w:t>
      </w:r>
      <w:r w:rsidRPr="003323FE">
        <w:rPr>
          <w:rFonts w:ascii="Arial" w:eastAsia="Times New Roman" w:hAnsi="Arial" w:cs="Arial"/>
          <w:color w:val="000000"/>
          <w:sz w:val="21"/>
          <w:szCs w:val="21"/>
          <w:lang w:eastAsia="ru-RU"/>
        </w:rPr>
        <w:t xml:space="preserve"> 4 класс –</w:t>
      </w:r>
      <w:r w:rsidR="00DF33FB">
        <w:rPr>
          <w:rFonts w:ascii="Arial" w:eastAsia="Times New Roman" w:hAnsi="Arial" w:cs="Arial"/>
          <w:color w:val="000000"/>
          <w:sz w:val="21"/>
          <w:szCs w:val="21"/>
          <w:lang w:eastAsia="ru-RU"/>
        </w:rPr>
        <w:t xml:space="preserve">2 ч. в  неделю, </w:t>
      </w:r>
      <w:r w:rsidRPr="003323FE">
        <w:rPr>
          <w:rFonts w:ascii="Arial" w:eastAsia="Times New Roman" w:hAnsi="Arial" w:cs="Arial"/>
          <w:color w:val="000000"/>
          <w:sz w:val="21"/>
          <w:szCs w:val="21"/>
          <w:lang w:eastAsia="ru-RU"/>
        </w:rPr>
        <w:t xml:space="preserve"> </w:t>
      </w:r>
      <w:r w:rsidR="001C4032">
        <w:rPr>
          <w:rFonts w:ascii="Arial" w:eastAsia="Times New Roman" w:hAnsi="Arial" w:cs="Arial"/>
          <w:color w:val="000000"/>
          <w:sz w:val="21"/>
          <w:szCs w:val="21"/>
          <w:lang w:eastAsia="ru-RU"/>
        </w:rPr>
        <w:t>68 ч.</w:t>
      </w:r>
      <w:r w:rsidR="009B615C">
        <w:rPr>
          <w:rFonts w:ascii="Arial" w:eastAsia="Times New Roman" w:hAnsi="Arial" w:cs="Arial"/>
          <w:color w:val="000000"/>
          <w:sz w:val="21"/>
          <w:szCs w:val="21"/>
          <w:lang w:eastAsia="ru-RU"/>
        </w:rPr>
        <w:t xml:space="preserve"> в </w:t>
      </w:r>
      <w:r w:rsidR="00817B69">
        <w:rPr>
          <w:rFonts w:ascii="Arial" w:eastAsia="Times New Roman" w:hAnsi="Arial" w:cs="Arial"/>
          <w:color w:val="000000"/>
          <w:sz w:val="21"/>
          <w:szCs w:val="21"/>
          <w:lang w:eastAsia="ru-RU"/>
        </w:rPr>
        <w:t xml:space="preserve"> </w:t>
      </w:r>
      <w:r w:rsidR="009B615C">
        <w:rPr>
          <w:rFonts w:ascii="Arial" w:eastAsia="Times New Roman" w:hAnsi="Arial" w:cs="Arial"/>
          <w:color w:val="000000"/>
          <w:sz w:val="21"/>
          <w:szCs w:val="21"/>
          <w:lang w:eastAsia="ru-RU"/>
        </w:rPr>
        <w:t>год.</w:t>
      </w:r>
      <w:proofErr w:type="gramEnd"/>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Режим занятий</w:t>
      </w:r>
      <w:r w:rsidRPr="003323FE">
        <w:rPr>
          <w:rFonts w:ascii="Arial" w:eastAsia="Times New Roman" w:hAnsi="Arial" w:cs="Arial"/>
          <w:color w:val="000000"/>
          <w:sz w:val="21"/>
          <w:szCs w:val="21"/>
          <w:lang w:eastAsia="ru-RU"/>
        </w:rPr>
        <w:t> обусловлен нормативно-правовой базой общеобразовательной, ориентированной на обучение детей младшего школьного возраста. Занятия проводятся 1 раз в неделю по 30-40 минут.</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Основные формы работы на занятии:</w:t>
      </w:r>
      <w:r w:rsidRPr="003323FE">
        <w:rPr>
          <w:rFonts w:ascii="Arial" w:eastAsia="Times New Roman" w:hAnsi="Arial" w:cs="Arial"/>
          <w:color w:val="000000"/>
          <w:sz w:val="21"/>
          <w:szCs w:val="21"/>
          <w:lang w:eastAsia="ru-RU"/>
        </w:rPr>
        <w:t> индивидуальные, групповые и коллективные (игровая деятельность).</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Структура занятия</w:t>
      </w:r>
      <w:r w:rsidRPr="003323FE">
        <w:rPr>
          <w:rFonts w:ascii="Arial" w:eastAsia="Times New Roman" w:hAnsi="Arial" w:cs="Arial"/>
          <w:color w:val="000000"/>
          <w:sz w:val="21"/>
          <w:szCs w:val="21"/>
          <w:lang w:eastAsia="ru-RU"/>
        </w:rPr>
        <w:t> включает в себя изучение теории шахмат через использование дидактических сказок и игровых ситуаций.</w:t>
      </w:r>
    </w:p>
    <w:p w:rsidR="00A353A7"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Для закрепления знаний</w:t>
      </w:r>
      <w:r w:rsidRPr="003323FE">
        <w:rPr>
          <w:rFonts w:ascii="Arial" w:eastAsia="Times New Roman" w:hAnsi="Arial" w:cs="Arial"/>
          <w:color w:val="000000"/>
          <w:sz w:val="21"/>
          <w:szCs w:val="21"/>
          <w:lang w:eastAsia="ru-RU"/>
        </w:rPr>
        <w:t> обучающихся используются дидактические задания и позиции для игровой практики.</w:t>
      </w:r>
    </w:p>
    <w:p w:rsidR="00A353A7" w:rsidRPr="00A353A7" w:rsidRDefault="00A353A7" w:rsidP="003323FE">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A353A7">
        <w:rPr>
          <w:rFonts w:ascii="Arial" w:eastAsia="Times New Roman" w:hAnsi="Arial" w:cs="Arial"/>
          <w:b/>
          <w:color w:val="000000"/>
          <w:sz w:val="21"/>
          <w:szCs w:val="21"/>
          <w:lang w:eastAsia="ru-RU"/>
        </w:rPr>
        <w:t>Программа может быть адаптирована для обучающихся 5 -9 классов.</w:t>
      </w:r>
    </w:p>
    <w:p w:rsid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rPr>
          <w:rFonts w:ascii="Arial" w:eastAsia="Times New Roman" w:hAnsi="Arial" w:cs="Arial"/>
          <w:color w:val="000000"/>
          <w:sz w:val="21"/>
          <w:szCs w:val="21"/>
          <w:lang w:eastAsia="ru-RU"/>
        </w:rPr>
      </w:pPr>
    </w:p>
    <w:p w:rsidR="00C34E78" w:rsidRPr="003323FE" w:rsidRDefault="00C34E78"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lastRenderedPageBreak/>
        <w:t>Организационно-педагогические условия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Занятия проводятся в соответствии с учебным планом внеурочной деятельности и Положением о внеурочной деятельности образовательного учреждения. Чтобы не допустить переутомления обучающихся, нервного истощения и статических перегрузок занятия проводятся в игровой форме с включением двигательного компонента в структуру занятия.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u w:val="single"/>
          <w:lang w:eastAsia="ru-RU"/>
        </w:rPr>
        <w:t>Общая характеристика курса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Обучение игре в шахматы во внеурочной деятельности выстроено на основе программы </w:t>
      </w:r>
      <w:r w:rsidRPr="003323FE">
        <w:rPr>
          <w:rFonts w:ascii="Arial" w:eastAsia="Times New Roman" w:hAnsi="Arial" w:cs="Arial"/>
          <w:i/>
          <w:iCs/>
          <w:color w:val="000000"/>
          <w:sz w:val="21"/>
          <w:szCs w:val="21"/>
          <w:lang w:eastAsia="ru-RU"/>
        </w:rPr>
        <w:t xml:space="preserve">факультативного курса «Шахматы – школе» автора И.Г. </w:t>
      </w:r>
      <w:proofErr w:type="spellStart"/>
      <w:r w:rsidRPr="003323FE">
        <w:rPr>
          <w:rFonts w:ascii="Arial" w:eastAsia="Times New Roman" w:hAnsi="Arial" w:cs="Arial"/>
          <w:i/>
          <w:iCs/>
          <w:color w:val="000000"/>
          <w:sz w:val="21"/>
          <w:szCs w:val="21"/>
          <w:lang w:eastAsia="ru-RU"/>
        </w:rPr>
        <w:t>Сухина</w:t>
      </w:r>
      <w:proofErr w:type="spellEnd"/>
      <w:r w:rsidRPr="003323FE">
        <w:rPr>
          <w:rFonts w:ascii="Arial" w:eastAsia="Times New Roman" w:hAnsi="Arial" w:cs="Arial"/>
          <w:i/>
          <w:iCs/>
          <w:color w:val="000000"/>
          <w:sz w:val="21"/>
          <w:szCs w:val="21"/>
          <w:lang w:eastAsia="ru-RU"/>
        </w:rPr>
        <w:t>,</w:t>
      </w:r>
      <w:r w:rsidRPr="003323FE">
        <w:rPr>
          <w:rFonts w:ascii="Arial" w:eastAsia="Times New Roman" w:hAnsi="Arial" w:cs="Arial"/>
          <w:color w:val="000000"/>
          <w:sz w:val="21"/>
          <w:szCs w:val="21"/>
          <w:lang w:eastAsia="ru-RU"/>
        </w:rPr>
        <w:t> имеющей гриф «Рекомендовано Министерства образования российской Федерации».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i/>
          <w:iCs/>
          <w:color w:val="000000"/>
          <w:sz w:val="21"/>
          <w:szCs w:val="21"/>
          <w:lang w:eastAsia="ru-RU"/>
        </w:rPr>
        <w:t>Программой первого года обучения</w:t>
      </w:r>
      <w:r w:rsidRPr="003323FE">
        <w:rPr>
          <w:rFonts w:ascii="Arial" w:eastAsia="Times New Roman" w:hAnsi="Arial" w:cs="Arial"/>
          <w:color w:val="000000"/>
          <w:sz w:val="21"/>
          <w:szCs w:val="21"/>
          <w:lang w:eastAsia="ru-RU"/>
        </w:rPr>
        <w:t xml:space="preserve"> предусматривается 33 </w:t>
      </w:r>
      <w:proofErr w:type="gramStart"/>
      <w:r w:rsidRPr="003323FE">
        <w:rPr>
          <w:rFonts w:ascii="Arial" w:eastAsia="Times New Roman" w:hAnsi="Arial" w:cs="Arial"/>
          <w:color w:val="000000"/>
          <w:sz w:val="21"/>
          <w:szCs w:val="21"/>
          <w:lang w:eastAsia="ru-RU"/>
        </w:rPr>
        <w:t>шахматных</w:t>
      </w:r>
      <w:proofErr w:type="gramEnd"/>
      <w:r w:rsidRPr="003323FE">
        <w:rPr>
          <w:rFonts w:ascii="Arial" w:eastAsia="Times New Roman" w:hAnsi="Arial" w:cs="Arial"/>
          <w:color w:val="000000"/>
          <w:sz w:val="21"/>
          <w:szCs w:val="21"/>
          <w:lang w:eastAsia="ru-RU"/>
        </w:rPr>
        <w:t xml:space="preserve"> занятия (одно занятие в неделю). Учебный ку</w:t>
      </w:r>
      <w:proofErr w:type="gramStart"/>
      <w:r w:rsidRPr="003323FE">
        <w:rPr>
          <w:rFonts w:ascii="Arial" w:eastAsia="Times New Roman" w:hAnsi="Arial" w:cs="Arial"/>
          <w:color w:val="000000"/>
          <w:sz w:val="21"/>
          <w:szCs w:val="21"/>
          <w:lang w:eastAsia="ru-RU"/>
        </w:rPr>
        <w:t>рс вкл</w:t>
      </w:r>
      <w:proofErr w:type="gramEnd"/>
      <w:r w:rsidRPr="003323FE">
        <w:rPr>
          <w:rFonts w:ascii="Arial" w:eastAsia="Times New Roman" w:hAnsi="Arial" w:cs="Arial"/>
          <w:color w:val="000000"/>
          <w:sz w:val="21"/>
          <w:szCs w:val="21"/>
          <w:lang w:eastAsia="ru-RU"/>
        </w:rPr>
        <w:t>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i/>
          <w:iCs/>
          <w:color w:val="000000"/>
          <w:sz w:val="21"/>
          <w:szCs w:val="21"/>
          <w:lang w:eastAsia="ru-RU"/>
        </w:rPr>
        <w:t>Программа второго года обучения</w:t>
      </w:r>
      <w:r w:rsidRPr="003323FE">
        <w:rPr>
          <w:rFonts w:ascii="Arial" w:eastAsia="Times New Roman" w:hAnsi="Arial" w:cs="Arial"/>
          <w:color w:val="000000"/>
          <w:sz w:val="21"/>
          <w:szCs w:val="21"/>
          <w:lang w:eastAsia="ru-RU"/>
        </w:rPr>
        <w:t> предназначена для вторых классов начальной школы. Программа предусматрив</w:t>
      </w:r>
      <w:r w:rsidR="00182B16">
        <w:rPr>
          <w:rFonts w:ascii="Arial" w:eastAsia="Times New Roman" w:hAnsi="Arial" w:cs="Arial"/>
          <w:color w:val="000000"/>
          <w:sz w:val="21"/>
          <w:szCs w:val="21"/>
          <w:lang w:eastAsia="ru-RU"/>
        </w:rPr>
        <w:t>ает 68 учебных занятий, по два урока</w:t>
      </w:r>
      <w:r w:rsidRPr="003323FE">
        <w:rPr>
          <w:rFonts w:ascii="Arial" w:eastAsia="Times New Roman" w:hAnsi="Arial" w:cs="Arial"/>
          <w:color w:val="000000"/>
          <w:sz w:val="21"/>
          <w:szCs w:val="21"/>
          <w:lang w:eastAsia="ru-RU"/>
        </w:rPr>
        <w:t xml:space="preserve"> в неделю. Если на первом году обучения большая часть времени отводилась изучению силы и слабости каждой шахматной фигуры, то теперь много занятий посвящено простейшим методам реализации материального и позиционного преимущества. Важным достижением в овладении шахматными основами явится умение детей ставить мат. Учебный ку</w:t>
      </w:r>
      <w:proofErr w:type="gramStart"/>
      <w:r w:rsidRPr="003323FE">
        <w:rPr>
          <w:rFonts w:ascii="Arial" w:eastAsia="Times New Roman" w:hAnsi="Arial" w:cs="Arial"/>
          <w:color w:val="000000"/>
          <w:sz w:val="21"/>
          <w:szCs w:val="21"/>
          <w:lang w:eastAsia="ru-RU"/>
        </w:rPr>
        <w:t>рс вкл</w:t>
      </w:r>
      <w:proofErr w:type="gramEnd"/>
      <w:r w:rsidRPr="003323FE">
        <w:rPr>
          <w:rFonts w:ascii="Arial" w:eastAsia="Times New Roman" w:hAnsi="Arial" w:cs="Arial"/>
          <w:color w:val="000000"/>
          <w:sz w:val="21"/>
          <w:szCs w:val="21"/>
          <w:lang w:eastAsia="ru-RU"/>
        </w:rPr>
        <w:t xml:space="preserve">ючает в себя шесть тем: “Краткая история шахмат”, “Шахматная нотация”, “Ценность шахматных фигур”, “Техника </w:t>
      </w:r>
      <w:proofErr w:type="spellStart"/>
      <w:r w:rsidRPr="003323FE">
        <w:rPr>
          <w:rFonts w:ascii="Arial" w:eastAsia="Times New Roman" w:hAnsi="Arial" w:cs="Arial"/>
          <w:color w:val="000000"/>
          <w:sz w:val="21"/>
          <w:szCs w:val="21"/>
          <w:lang w:eastAsia="ru-RU"/>
        </w:rPr>
        <w:t>матования</w:t>
      </w:r>
      <w:proofErr w:type="spellEnd"/>
      <w:r w:rsidRPr="003323FE">
        <w:rPr>
          <w:rFonts w:ascii="Arial" w:eastAsia="Times New Roman" w:hAnsi="Arial" w:cs="Arial"/>
          <w:color w:val="000000"/>
          <w:sz w:val="21"/>
          <w:szCs w:val="21"/>
          <w:lang w:eastAsia="ru-RU"/>
        </w:rPr>
        <w:t xml:space="preserve"> одинокого короля”, “Достижение мата без жертвы материала”, “Шахматная комбинация”. В программе дается перечень дидактических игр и заданий с небольшими пояснениями к ним, приводится вариант поурочного распределения программного материала, а также список оригинальных учебников и пособий в помощь обучающим шахматной игре.</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i/>
          <w:iCs/>
          <w:color w:val="000000"/>
          <w:sz w:val="21"/>
          <w:szCs w:val="21"/>
          <w:lang w:eastAsia="ru-RU"/>
        </w:rPr>
        <w:t>Программа третьего и четвертого года обучения</w:t>
      </w:r>
      <w:r w:rsidRPr="003323FE">
        <w:rPr>
          <w:rFonts w:ascii="Arial" w:eastAsia="Times New Roman" w:hAnsi="Arial" w:cs="Arial"/>
          <w:color w:val="000000"/>
          <w:sz w:val="21"/>
          <w:szCs w:val="21"/>
          <w:lang w:eastAsia="ru-RU"/>
        </w:rPr>
        <w:t> предназначена для III и IV классов начальной школы.</w:t>
      </w:r>
      <w:r w:rsidR="00FF5FED" w:rsidRPr="00FF5FED">
        <w:rPr>
          <w:rFonts w:ascii="Arial" w:eastAsia="Times New Roman" w:hAnsi="Arial" w:cs="Arial"/>
          <w:color w:val="000000"/>
          <w:sz w:val="21"/>
          <w:szCs w:val="21"/>
          <w:lang w:eastAsia="ru-RU"/>
        </w:rPr>
        <w:t xml:space="preserve"> </w:t>
      </w:r>
      <w:r w:rsidR="00FF5FED" w:rsidRPr="003323FE">
        <w:rPr>
          <w:rFonts w:ascii="Arial" w:eastAsia="Times New Roman" w:hAnsi="Arial" w:cs="Arial"/>
          <w:color w:val="000000"/>
          <w:sz w:val="21"/>
          <w:szCs w:val="21"/>
          <w:lang w:eastAsia="ru-RU"/>
        </w:rPr>
        <w:t>Программа предусматрив</w:t>
      </w:r>
      <w:r w:rsidR="00FF5FED">
        <w:rPr>
          <w:rFonts w:ascii="Arial" w:eastAsia="Times New Roman" w:hAnsi="Arial" w:cs="Arial"/>
          <w:color w:val="000000"/>
          <w:sz w:val="21"/>
          <w:szCs w:val="21"/>
          <w:lang w:eastAsia="ru-RU"/>
        </w:rPr>
        <w:t>ает 68 учебных занятий, по два урока</w:t>
      </w:r>
      <w:r w:rsidR="00FF5FED" w:rsidRPr="003323FE">
        <w:rPr>
          <w:rFonts w:ascii="Arial" w:eastAsia="Times New Roman" w:hAnsi="Arial" w:cs="Arial"/>
          <w:color w:val="000000"/>
          <w:sz w:val="21"/>
          <w:szCs w:val="21"/>
          <w:lang w:eastAsia="ru-RU"/>
        </w:rPr>
        <w:t xml:space="preserve"> в неделю. </w:t>
      </w:r>
      <w:r w:rsidR="00FF5FED">
        <w:rPr>
          <w:rFonts w:ascii="Arial" w:eastAsia="Times New Roman" w:hAnsi="Arial" w:cs="Arial"/>
          <w:color w:val="000000"/>
          <w:sz w:val="21"/>
          <w:szCs w:val="21"/>
          <w:lang w:eastAsia="ru-RU"/>
        </w:rPr>
        <w:t xml:space="preserve"> </w:t>
      </w:r>
      <w:r w:rsidRPr="003323FE">
        <w:rPr>
          <w:rFonts w:ascii="Arial" w:eastAsia="Times New Roman" w:hAnsi="Arial" w:cs="Arial"/>
          <w:color w:val="000000"/>
          <w:sz w:val="21"/>
          <w:szCs w:val="21"/>
          <w:lang w:eastAsia="ru-RU"/>
        </w:rPr>
        <w:t xml:space="preserve"> Материал выстроен на основе ранее приобретенных знаний и умений, где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 Учебный ку</w:t>
      </w:r>
      <w:proofErr w:type="gramStart"/>
      <w:r w:rsidRPr="003323FE">
        <w:rPr>
          <w:rFonts w:ascii="Arial" w:eastAsia="Times New Roman" w:hAnsi="Arial" w:cs="Arial"/>
          <w:color w:val="000000"/>
          <w:sz w:val="21"/>
          <w:szCs w:val="21"/>
          <w:lang w:eastAsia="ru-RU"/>
        </w:rPr>
        <w:t>рс вкл</w:t>
      </w:r>
      <w:proofErr w:type="gramEnd"/>
      <w:r w:rsidRPr="003323FE">
        <w:rPr>
          <w:rFonts w:ascii="Arial" w:eastAsia="Times New Roman" w:hAnsi="Arial" w:cs="Arial"/>
          <w:color w:val="000000"/>
          <w:sz w:val="21"/>
          <w:szCs w:val="21"/>
          <w:lang w:eastAsia="ru-RU"/>
        </w:rPr>
        <w:t>ючает в себя три большие темы: “Основы дебюта”, “Основы миттельшпиля” и “Основы эндшпиля”. 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пособий в помощь обучающим шахматной игре.</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К концу 1 учебного года дети должны знать:</w:t>
      </w:r>
    </w:p>
    <w:p w:rsidR="003323FE" w:rsidRPr="003323FE" w:rsidRDefault="003323FE" w:rsidP="003323FE">
      <w:pPr>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3323FE">
        <w:rPr>
          <w:rFonts w:ascii="Arial" w:eastAsia="Times New Roman" w:hAnsi="Arial" w:cs="Arial"/>
          <w:color w:val="000000"/>
          <w:sz w:val="21"/>
          <w:szCs w:val="21"/>
          <w:lang w:eastAsia="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3323FE" w:rsidRPr="003323FE" w:rsidRDefault="003323FE" w:rsidP="003323FE">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названия шахматных фигур: ладья, слон, ферзь, конь, пешка, король;</w:t>
      </w:r>
    </w:p>
    <w:p w:rsidR="003323FE" w:rsidRPr="003323FE" w:rsidRDefault="003323FE" w:rsidP="003323FE">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lastRenderedPageBreak/>
        <w:t>правила хода и взятия каждой фигуры.</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К концу 1 учебного года дети должны уметь</w:t>
      </w:r>
      <w:r w:rsidRPr="003323FE">
        <w:rPr>
          <w:rFonts w:ascii="Arial" w:eastAsia="Times New Roman" w:hAnsi="Arial" w:cs="Arial"/>
          <w:color w:val="000000"/>
          <w:sz w:val="21"/>
          <w:szCs w:val="21"/>
          <w:lang w:eastAsia="ru-RU"/>
        </w:rPr>
        <w:t>:</w:t>
      </w:r>
    </w:p>
    <w:p w:rsidR="003323FE" w:rsidRPr="003323FE" w:rsidRDefault="003323FE" w:rsidP="003323F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ориентироваться на шахматной доске;</w:t>
      </w:r>
    </w:p>
    <w:p w:rsidR="003323FE" w:rsidRPr="003323FE" w:rsidRDefault="003323FE" w:rsidP="003323F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играть каждой фигурой в отдельности и в совокупности с другими фигурами без нарушений правил шахматного кодекса;</w:t>
      </w:r>
    </w:p>
    <w:p w:rsidR="003323FE" w:rsidRPr="003323FE" w:rsidRDefault="003323FE" w:rsidP="003323F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правильно помещать шахматную доску между партнерами;</w:t>
      </w:r>
    </w:p>
    <w:p w:rsidR="003323FE" w:rsidRPr="003323FE" w:rsidRDefault="003323FE" w:rsidP="003323F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правильно расставлять фигуры перед игрой;</w:t>
      </w:r>
    </w:p>
    <w:p w:rsidR="003323FE" w:rsidRPr="003323FE" w:rsidRDefault="003323FE" w:rsidP="003323F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различать горизонталь, вертикаль, диагональ;</w:t>
      </w:r>
    </w:p>
    <w:p w:rsidR="003323FE" w:rsidRPr="003323FE" w:rsidRDefault="003323FE" w:rsidP="003323F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рокировать;</w:t>
      </w:r>
    </w:p>
    <w:p w:rsidR="003323FE" w:rsidRPr="003323FE" w:rsidRDefault="003323FE" w:rsidP="003323F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объявлять шах;</w:t>
      </w:r>
    </w:p>
    <w:p w:rsidR="003323FE" w:rsidRPr="003323FE" w:rsidRDefault="003323FE" w:rsidP="003323F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ставить мат;</w:t>
      </w:r>
    </w:p>
    <w:p w:rsidR="003323FE" w:rsidRPr="003323FE" w:rsidRDefault="003323FE" w:rsidP="003323F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решать элементарные задачи на мат в один ход.</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К концу 2 учебного года дети должны знать:</w:t>
      </w:r>
    </w:p>
    <w:p w:rsidR="003323FE" w:rsidRPr="003323FE" w:rsidRDefault="003323FE" w:rsidP="003323FE">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обозначение горизонталей, вертикалей, полей, шахматных фигур;</w:t>
      </w:r>
    </w:p>
    <w:p w:rsidR="003323FE" w:rsidRPr="003323FE" w:rsidRDefault="003323FE" w:rsidP="003323FE">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ценность шахматных фигур, сравнительную силу фигур.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К концу 2 учебного года дети должны уметь:</w:t>
      </w:r>
    </w:p>
    <w:p w:rsidR="003323FE" w:rsidRPr="003323FE" w:rsidRDefault="003323FE" w:rsidP="003323F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записывать шахматную партию;</w:t>
      </w:r>
    </w:p>
    <w:p w:rsidR="003323FE" w:rsidRPr="003323FE" w:rsidRDefault="003323FE" w:rsidP="003323F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матовать одинокого короля двумя ладьями, ферзем и ладьей, королем и ферзем, королем и ладьей;</w:t>
      </w:r>
    </w:p>
    <w:p w:rsidR="003323FE" w:rsidRPr="003323FE" w:rsidRDefault="003323FE" w:rsidP="003323F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проводить элементарные комбинации.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К концу 3учебного года дети должны знать:</w:t>
      </w:r>
    </w:p>
    <w:p w:rsidR="003323FE" w:rsidRPr="003323FE" w:rsidRDefault="003323FE" w:rsidP="003323FE">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принципы игры в дебюте;</w:t>
      </w:r>
    </w:p>
    <w:p w:rsidR="003323FE" w:rsidRPr="003323FE" w:rsidRDefault="003323FE" w:rsidP="003323FE">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основные тактические приемы;</w:t>
      </w:r>
    </w:p>
    <w:p w:rsidR="003323FE" w:rsidRPr="003323FE" w:rsidRDefault="003323FE" w:rsidP="003323FE">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что означают термины: дебют, миттельшпиль.</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lastRenderedPageBreak/>
        <w:t>К концу 3 учебного года дети должны уметь:</w:t>
      </w:r>
    </w:p>
    <w:p w:rsidR="003323FE" w:rsidRPr="003323FE" w:rsidRDefault="003323FE" w:rsidP="003323FE">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грамотно располагать шахматные фигуры в дебюте; находить несложные тактические удары и проводить комбинации;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К концу 4 учебного года дети должны знать:</w:t>
      </w:r>
    </w:p>
    <w:p w:rsidR="003323FE" w:rsidRPr="003323FE" w:rsidRDefault="003323FE" w:rsidP="003323FE">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основные тактические приемы;</w:t>
      </w:r>
    </w:p>
    <w:p w:rsidR="003323FE" w:rsidRPr="003323FE" w:rsidRDefault="003323FE" w:rsidP="003323FE">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что означают термины: миттельшпиль, эндшпиль, темп, оппозиция, ключевые поля.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К концу 4 учебного года дети должны уметь:</w:t>
      </w:r>
    </w:p>
    <w:p w:rsidR="003323FE" w:rsidRPr="003323FE" w:rsidRDefault="003323FE" w:rsidP="003323FE">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находить несложные тактические удары и точно разыгрывать простейшие окончания.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u w:val="single"/>
          <w:lang w:eastAsia="ru-RU"/>
        </w:rPr>
        <w:t xml:space="preserve">Планируемые результаты освоения </w:t>
      </w:r>
      <w:proofErr w:type="gramStart"/>
      <w:r w:rsidRPr="003323FE">
        <w:rPr>
          <w:rFonts w:ascii="Arial" w:eastAsia="Times New Roman" w:hAnsi="Arial" w:cs="Arial"/>
          <w:b/>
          <w:bCs/>
          <w:color w:val="000000"/>
          <w:sz w:val="21"/>
          <w:szCs w:val="21"/>
          <w:u w:val="single"/>
          <w:lang w:eastAsia="ru-RU"/>
        </w:rPr>
        <w:t>обучающимися</w:t>
      </w:r>
      <w:proofErr w:type="gramEnd"/>
      <w:r w:rsidRPr="003323FE">
        <w:rPr>
          <w:rFonts w:ascii="Arial" w:eastAsia="Times New Roman" w:hAnsi="Arial" w:cs="Arial"/>
          <w:b/>
          <w:bCs/>
          <w:color w:val="000000"/>
          <w:sz w:val="21"/>
          <w:szCs w:val="21"/>
          <w:u w:val="single"/>
          <w:lang w:eastAsia="ru-RU"/>
        </w:rPr>
        <w:t xml:space="preserve"> программы внеурочной деятельности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Личностные результаты освоения программы курса.</w:t>
      </w:r>
    </w:p>
    <w:p w:rsidR="003323FE" w:rsidRPr="003323FE" w:rsidRDefault="003323FE" w:rsidP="003323FE">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323FE" w:rsidRPr="003323FE" w:rsidRDefault="003323FE" w:rsidP="003323FE">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Развитие навыков сотрудничества </w:t>
      </w:r>
      <w:proofErr w:type="gramStart"/>
      <w:r w:rsidRPr="003323FE">
        <w:rPr>
          <w:rFonts w:ascii="Arial" w:eastAsia="Times New Roman" w:hAnsi="Arial" w:cs="Arial"/>
          <w:color w:val="000000"/>
          <w:sz w:val="21"/>
          <w:szCs w:val="21"/>
          <w:lang w:eastAsia="ru-RU"/>
        </w:rPr>
        <w:t>со</w:t>
      </w:r>
      <w:proofErr w:type="gramEnd"/>
      <w:r w:rsidRPr="003323FE">
        <w:rPr>
          <w:rFonts w:ascii="Arial" w:eastAsia="Times New Roman" w:hAnsi="Arial" w:cs="Arial"/>
          <w:color w:val="000000"/>
          <w:sz w:val="21"/>
          <w:szCs w:val="21"/>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3323FE" w:rsidRPr="003323FE" w:rsidRDefault="003323FE" w:rsidP="003323FE">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323FE" w:rsidRPr="003323FE" w:rsidRDefault="003323FE" w:rsidP="003323FE">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Формирование эстетических потребностей, ценностей и чувств.</w:t>
      </w:r>
    </w:p>
    <w:p w:rsidR="003323FE" w:rsidRPr="003323FE" w:rsidRDefault="003323FE" w:rsidP="003323FE">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b/>
          <w:bCs/>
          <w:color w:val="000000"/>
          <w:sz w:val="21"/>
          <w:szCs w:val="21"/>
          <w:lang w:eastAsia="ru-RU"/>
        </w:rPr>
        <w:t>Метапредметные</w:t>
      </w:r>
      <w:proofErr w:type="spellEnd"/>
      <w:r w:rsidRPr="003323FE">
        <w:rPr>
          <w:rFonts w:ascii="Arial" w:eastAsia="Times New Roman" w:hAnsi="Arial" w:cs="Arial"/>
          <w:b/>
          <w:bCs/>
          <w:color w:val="000000"/>
          <w:sz w:val="21"/>
          <w:szCs w:val="21"/>
          <w:lang w:eastAsia="ru-RU"/>
        </w:rPr>
        <w:t xml:space="preserve"> результаты освоения программы курса.</w:t>
      </w:r>
    </w:p>
    <w:p w:rsidR="003323FE" w:rsidRPr="003323FE" w:rsidRDefault="003323FE" w:rsidP="003323FE">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Овладение способностью принимать и сохранять цели и задачи учебной деятельности, поиска средств её осуществления.</w:t>
      </w:r>
    </w:p>
    <w:p w:rsidR="003323FE" w:rsidRPr="003323FE" w:rsidRDefault="003323FE" w:rsidP="003323FE">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Освоение способов решения проблем творческого и поискового характера.</w:t>
      </w:r>
    </w:p>
    <w:p w:rsidR="003323FE" w:rsidRPr="003323FE" w:rsidRDefault="003323FE" w:rsidP="003323FE">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323FE" w:rsidRPr="003323FE" w:rsidRDefault="003323FE" w:rsidP="003323FE">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323FE" w:rsidRPr="003323FE" w:rsidRDefault="003323FE" w:rsidP="003323FE">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3323FE" w:rsidRPr="003323FE" w:rsidRDefault="003323FE" w:rsidP="003323FE">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3323FE" w:rsidRPr="003323FE" w:rsidRDefault="003323FE" w:rsidP="003323FE">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Предметные результаты освоения программы курса.</w:t>
      </w:r>
    </w:p>
    <w:p w:rsidR="003323FE" w:rsidRPr="003323FE" w:rsidRDefault="003323FE" w:rsidP="003323FE">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3323FE">
        <w:rPr>
          <w:rFonts w:ascii="Arial" w:eastAsia="Times New Roman" w:hAnsi="Arial" w:cs="Arial"/>
          <w:color w:val="000000"/>
          <w:sz w:val="21"/>
          <w:szCs w:val="21"/>
          <w:u w:val="single"/>
          <w:lang w:eastAsia="ru-RU"/>
        </w:rPr>
        <w:t> </w:t>
      </w:r>
      <w:r w:rsidRPr="003323FE">
        <w:rPr>
          <w:rFonts w:ascii="Arial" w:eastAsia="Times New Roman" w:hAnsi="Arial" w:cs="Arial"/>
          <w:color w:val="000000"/>
          <w:sz w:val="21"/>
          <w:szCs w:val="21"/>
          <w:lang w:eastAsia="ru-RU"/>
        </w:rPr>
        <w:t>Знать названия шахматных фигур: ладья, слон, ферзь, конь, пешка. Шах, мат, пат, ничья, мат в один ход, длинная и короткая рокировка и её правила.</w:t>
      </w:r>
    </w:p>
    <w:p w:rsidR="003323FE" w:rsidRPr="003323FE" w:rsidRDefault="003323FE" w:rsidP="003323FE">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3323FE">
        <w:rPr>
          <w:rFonts w:ascii="Arial" w:eastAsia="Times New Roman" w:hAnsi="Arial" w:cs="Arial"/>
          <w:color w:val="000000"/>
          <w:sz w:val="21"/>
          <w:szCs w:val="21"/>
          <w:lang w:eastAsia="ru-RU"/>
        </w:rPr>
        <w:t>.</w:t>
      </w:r>
      <w:proofErr w:type="gramEnd"/>
      <w:r w:rsidRPr="003323FE">
        <w:rPr>
          <w:rFonts w:ascii="Arial" w:eastAsia="Times New Roman" w:hAnsi="Arial" w:cs="Arial"/>
          <w:color w:val="000000"/>
          <w:sz w:val="21"/>
          <w:szCs w:val="21"/>
          <w:lang w:eastAsia="ru-RU"/>
        </w:rPr>
        <w:t xml:space="preserve"> </w:t>
      </w:r>
      <w:proofErr w:type="gramStart"/>
      <w:r w:rsidRPr="003323FE">
        <w:rPr>
          <w:rFonts w:ascii="Arial" w:eastAsia="Times New Roman" w:hAnsi="Arial" w:cs="Arial"/>
          <w:color w:val="000000"/>
          <w:sz w:val="21"/>
          <w:szCs w:val="21"/>
          <w:lang w:eastAsia="ru-RU"/>
        </w:rPr>
        <w:t>п</w:t>
      </w:r>
      <w:proofErr w:type="gramEnd"/>
      <w:r w:rsidRPr="003323FE">
        <w:rPr>
          <w:rFonts w:ascii="Arial" w:eastAsia="Times New Roman" w:hAnsi="Arial" w:cs="Arial"/>
          <w:color w:val="000000"/>
          <w:sz w:val="21"/>
          <w:szCs w:val="21"/>
          <w:lang w:eastAsia="ru-RU"/>
        </w:rPr>
        <w:t>ринципы игры в дебюте;</w:t>
      </w:r>
    </w:p>
    <w:p w:rsidR="003323FE" w:rsidRPr="003323FE" w:rsidRDefault="003323FE" w:rsidP="003323FE">
      <w:pPr>
        <w:numPr>
          <w:ilvl w:val="0"/>
          <w:numId w:val="13"/>
        </w:numPr>
        <w:shd w:val="clear" w:color="auto" w:fill="FFFFFF"/>
        <w:spacing w:after="150" w:line="240" w:lineRule="auto"/>
        <w:rPr>
          <w:rFonts w:ascii="Arial" w:eastAsia="Times New Roman" w:hAnsi="Arial" w:cs="Arial"/>
          <w:color w:val="000000"/>
          <w:sz w:val="21"/>
          <w:szCs w:val="21"/>
          <w:lang w:eastAsia="ru-RU"/>
        </w:rPr>
      </w:pPr>
      <w:proofErr w:type="gramStart"/>
      <w:r w:rsidRPr="003323FE">
        <w:rPr>
          <w:rFonts w:ascii="Arial" w:eastAsia="Times New Roman" w:hAnsi="Arial" w:cs="Arial"/>
          <w:color w:val="000000"/>
          <w:sz w:val="21"/>
          <w:szCs w:val="21"/>
          <w:lang w:eastAsia="ru-RU"/>
        </w:rPr>
        <w:t>Основные тактические приемы; что означают термины: дебют, миттельшпиль, эндшпиль, темп, оппозиция, ключевые поля.</w:t>
      </w:r>
      <w:proofErr w:type="gramEnd"/>
    </w:p>
    <w:p w:rsidR="003323FE" w:rsidRPr="003323FE" w:rsidRDefault="003323FE" w:rsidP="003323FE">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2C0330" w:rsidRDefault="002C0330"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lastRenderedPageBreak/>
        <w:t>Содержание программы</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1 класс (33 часа;1 час в неделю)</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 1.</w:t>
      </w:r>
      <w:r w:rsidRPr="003323FE">
        <w:rPr>
          <w:rFonts w:ascii="Arial" w:eastAsia="Times New Roman" w:hAnsi="Arial" w:cs="Arial"/>
          <w:color w:val="000000"/>
          <w:sz w:val="21"/>
          <w:szCs w:val="21"/>
          <w:lang w:eastAsia="ru-RU"/>
        </w:rPr>
        <w:t> ШАХМАТНАЯ ДОСКА.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Шахматная доска, белые и черные поля, горизонталь, вертикаль, диагональ, центр.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№2. </w:t>
      </w:r>
      <w:r w:rsidRPr="003323FE">
        <w:rPr>
          <w:rFonts w:ascii="Arial" w:eastAsia="Times New Roman" w:hAnsi="Arial" w:cs="Arial"/>
          <w:color w:val="000000"/>
          <w:sz w:val="21"/>
          <w:szCs w:val="21"/>
          <w:lang w:eastAsia="ru-RU"/>
        </w:rPr>
        <w:t>ШАХМАТНЫЕ ФИГУРЫ.</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Белые, черные, ладья, слон, ферзь, конь, пешка, король.</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№3.</w:t>
      </w:r>
      <w:r w:rsidRPr="003323FE">
        <w:rPr>
          <w:rFonts w:ascii="Arial" w:eastAsia="Times New Roman" w:hAnsi="Arial" w:cs="Arial"/>
          <w:color w:val="000000"/>
          <w:sz w:val="21"/>
          <w:szCs w:val="21"/>
          <w:lang w:eastAsia="ru-RU"/>
        </w:rPr>
        <w:t> НАЧАЛЬНАЯ РАССТАНОВКА ФИГУР.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№4.</w:t>
      </w:r>
      <w:r w:rsidRPr="003323FE">
        <w:rPr>
          <w:rFonts w:ascii="Arial" w:eastAsia="Times New Roman" w:hAnsi="Arial" w:cs="Arial"/>
          <w:color w:val="000000"/>
          <w:sz w:val="21"/>
          <w:szCs w:val="21"/>
          <w:lang w:eastAsia="ru-RU"/>
        </w:rPr>
        <w:t> ХОДЫ И ВЗЯТИЕ ФИГУР (основная тема учебного курса).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roofErr w:type="gramStart"/>
      <w:r w:rsidRPr="003323FE">
        <w:rPr>
          <w:rFonts w:ascii="Arial" w:eastAsia="Times New Roman" w:hAnsi="Arial" w:cs="Arial"/>
          <w:color w:val="000000"/>
          <w:sz w:val="21"/>
          <w:szCs w:val="21"/>
          <w:lang w:eastAsia="ru-RU"/>
        </w:rPr>
        <w:t xml:space="preserve">Правила хода и взятия каждой из фигур, игра “на уничтожение”, </w:t>
      </w:r>
      <w:proofErr w:type="spellStart"/>
      <w:r w:rsidRPr="003323FE">
        <w:rPr>
          <w:rFonts w:ascii="Arial" w:eastAsia="Times New Roman" w:hAnsi="Arial" w:cs="Arial"/>
          <w:color w:val="000000"/>
          <w:sz w:val="21"/>
          <w:szCs w:val="21"/>
          <w:lang w:eastAsia="ru-RU"/>
        </w:rPr>
        <w:t>белопольные</w:t>
      </w:r>
      <w:proofErr w:type="spellEnd"/>
      <w:r w:rsidRPr="003323FE">
        <w:rPr>
          <w:rFonts w:ascii="Arial" w:eastAsia="Times New Roman" w:hAnsi="Arial" w:cs="Arial"/>
          <w:color w:val="000000"/>
          <w:sz w:val="21"/>
          <w:szCs w:val="21"/>
          <w:lang w:eastAsia="ru-RU"/>
        </w:rPr>
        <w:t xml:space="preserve"> и </w:t>
      </w:r>
      <w:proofErr w:type="spellStart"/>
      <w:r w:rsidRPr="003323FE">
        <w:rPr>
          <w:rFonts w:ascii="Arial" w:eastAsia="Times New Roman" w:hAnsi="Arial" w:cs="Arial"/>
          <w:color w:val="000000"/>
          <w:sz w:val="21"/>
          <w:szCs w:val="21"/>
          <w:lang w:eastAsia="ru-RU"/>
        </w:rPr>
        <w:t>чернопольные</w:t>
      </w:r>
      <w:proofErr w:type="spellEnd"/>
      <w:r w:rsidRPr="003323FE">
        <w:rPr>
          <w:rFonts w:ascii="Arial" w:eastAsia="Times New Roman" w:hAnsi="Arial" w:cs="Arial"/>
          <w:color w:val="000000"/>
          <w:sz w:val="21"/>
          <w:szCs w:val="21"/>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№5.</w:t>
      </w:r>
      <w:r w:rsidRPr="003323FE">
        <w:rPr>
          <w:rFonts w:ascii="Arial" w:eastAsia="Times New Roman" w:hAnsi="Arial" w:cs="Arial"/>
          <w:color w:val="000000"/>
          <w:sz w:val="21"/>
          <w:szCs w:val="21"/>
          <w:lang w:eastAsia="ru-RU"/>
        </w:rPr>
        <w:t> ЦЕЛЬ ШАХМАТНОЙ ПАРТИИ.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 мат, пат, ничья, мат в один ход, длинная и короткая рокировка и ее правила.</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№6.</w:t>
      </w:r>
      <w:r w:rsidRPr="003323FE">
        <w:rPr>
          <w:rFonts w:ascii="Arial" w:eastAsia="Times New Roman" w:hAnsi="Arial" w:cs="Arial"/>
          <w:color w:val="000000"/>
          <w:sz w:val="21"/>
          <w:szCs w:val="21"/>
          <w:lang w:eastAsia="ru-RU"/>
        </w:rPr>
        <w:t> ИГРА ВСЕМИ ФИГУРАМИ ИЗ НАЧАЛЬНОГО ПОЛОЖЕНИЯ.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Самые общие представления о том, как начинать шахматную партию.</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2 класс (</w:t>
      </w:r>
      <w:r w:rsidR="001C4032">
        <w:rPr>
          <w:rFonts w:ascii="Arial" w:eastAsia="Times New Roman" w:hAnsi="Arial" w:cs="Arial"/>
          <w:b/>
          <w:bCs/>
          <w:color w:val="000000"/>
          <w:sz w:val="21"/>
          <w:szCs w:val="21"/>
          <w:lang w:eastAsia="ru-RU"/>
        </w:rPr>
        <w:t xml:space="preserve">68 ч; 2 ч. </w:t>
      </w:r>
      <w:r w:rsidRPr="003323FE">
        <w:rPr>
          <w:rFonts w:ascii="Arial" w:eastAsia="Times New Roman" w:hAnsi="Arial" w:cs="Arial"/>
          <w:b/>
          <w:bCs/>
          <w:color w:val="000000"/>
          <w:sz w:val="21"/>
          <w:szCs w:val="21"/>
          <w:lang w:eastAsia="ru-RU"/>
        </w:rPr>
        <w:t xml:space="preserve"> в неделю)</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 1.</w:t>
      </w:r>
      <w:r w:rsidRPr="003323FE">
        <w:rPr>
          <w:rFonts w:ascii="Arial" w:eastAsia="Times New Roman" w:hAnsi="Arial" w:cs="Arial"/>
          <w:color w:val="000000"/>
          <w:sz w:val="21"/>
          <w:szCs w:val="21"/>
          <w:lang w:eastAsia="ru-RU"/>
        </w:rPr>
        <w:t> КРАТКАЯ ИСТОРИЯ ШАХМАТ.</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Рождение шахмат. От чатуранги к </w:t>
      </w:r>
      <w:proofErr w:type="spellStart"/>
      <w:r w:rsidRPr="003323FE">
        <w:rPr>
          <w:rFonts w:ascii="Arial" w:eastAsia="Times New Roman" w:hAnsi="Arial" w:cs="Arial"/>
          <w:color w:val="000000"/>
          <w:sz w:val="21"/>
          <w:szCs w:val="21"/>
          <w:lang w:eastAsia="ru-RU"/>
        </w:rPr>
        <w:t>шатранджу</w:t>
      </w:r>
      <w:proofErr w:type="spellEnd"/>
      <w:r w:rsidRPr="003323FE">
        <w:rPr>
          <w:rFonts w:ascii="Arial" w:eastAsia="Times New Roman" w:hAnsi="Arial" w:cs="Arial"/>
          <w:color w:val="000000"/>
          <w:sz w:val="21"/>
          <w:szCs w:val="21"/>
          <w:lang w:eastAsia="ru-RU"/>
        </w:rPr>
        <w:t>. Шахматы проникают в Европу. Чемпионы мира по шахматам.</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№2. </w:t>
      </w:r>
      <w:r w:rsidRPr="003323FE">
        <w:rPr>
          <w:rFonts w:ascii="Arial" w:eastAsia="Times New Roman" w:hAnsi="Arial" w:cs="Arial"/>
          <w:color w:val="000000"/>
          <w:sz w:val="21"/>
          <w:szCs w:val="21"/>
          <w:lang w:eastAsia="ru-RU"/>
        </w:rPr>
        <w:t>ШАХМАТНАЯ НОТАЦИЯ.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№3.</w:t>
      </w:r>
      <w:r w:rsidRPr="003323FE">
        <w:rPr>
          <w:rFonts w:ascii="Arial" w:eastAsia="Times New Roman" w:hAnsi="Arial" w:cs="Arial"/>
          <w:color w:val="000000"/>
          <w:sz w:val="21"/>
          <w:szCs w:val="21"/>
          <w:lang w:eastAsia="ru-RU"/>
        </w:rPr>
        <w:t> ЦЕННОСТЬ ШАХМАТНЫХ ФИГУР.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Ценность фигур. Сравнительная сила фигур. Достижение материального перевеса. Способы защиты.</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№4.</w:t>
      </w:r>
      <w:r w:rsidRPr="003323FE">
        <w:rPr>
          <w:rFonts w:ascii="Arial" w:eastAsia="Times New Roman" w:hAnsi="Arial" w:cs="Arial"/>
          <w:color w:val="000000"/>
          <w:sz w:val="21"/>
          <w:szCs w:val="21"/>
          <w:lang w:eastAsia="ru-RU"/>
        </w:rPr>
        <w:t> ТЕХНИКА МАТОВАНИЯ ОДИНОКОГО КОРОЛЯ.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Две ладьи против короля. Ферзь и ладья против короля. Король и ферзь против короля. Король и ладья против короля.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№5.</w:t>
      </w:r>
      <w:r w:rsidRPr="003323FE">
        <w:rPr>
          <w:rFonts w:ascii="Arial" w:eastAsia="Times New Roman" w:hAnsi="Arial" w:cs="Arial"/>
          <w:color w:val="000000"/>
          <w:sz w:val="21"/>
          <w:szCs w:val="21"/>
          <w:lang w:eastAsia="ru-RU"/>
        </w:rPr>
        <w:t> ДОСТИЖЕНИЕ МАТА БЕЗ ЖЕРТВЫ МАТЕРИАЛА.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Учебные положения на мат в два хода в дебюте, миттельшпиле и эндшпиле (начале, середине и конце игры). Защита от мата.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№6.</w:t>
      </w:r>
      <w:r w:rsidRPr="003323FE">
        <w:rPr>
          <w:rFonts w:ascii="Arial" w:eastAsia="Times New Roman" w:hAnsi="Arial" w:cs="Arial"/>
          <w:color w:val="000000"/>
          <w:sz w:val="21"/>
          <w:szCs w:val="21"/>
          <w:lang w:eastAsia="ru-RU"/>
        </w:rPr>
        <w:t> ШАХМАТНАЯ КОМБИНАЦИЯ.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1C4032" w:rsidRDefault="001C4032" w:rsidP="001C4032">
      <w:pPr>
        <w:shd w:val="clear" w:color="auto" w:fill="FFFFFF"/>
        <w:spacing w:after="150" w:line="240" w:lineRule="auto"/>
        <w:jc w:val="center"/>
        <w:rPr>
          <w:rFonts w:ascii="Arial" w:eastAsia="Times New Roman" w:hAnsi="Arial" w:cs="Arial"/>
          <w:b/>
          <w:bCs/>
          <w:color w:val="000000"/>
          <w:sz w:val="21"/>
          <w:szCs w:val="21"/>
          <w:lang w:eastAsia="ru-RU"/>
        </w:rPr>
      </w:pPr>
    </w:p>
    <w:p w:rsidR="001C4032" w:rsidRDefault="001C4032" w:rsidP="001C4032">
      <w:pPr>
        <w:shd w:val="clear" w:color="auto" w:fill="FFFFFF"/>
        <w:spacing w:after="150" w:line="240" w:lineRule="auto"/>
        <w:jc w:val="center"/>
        <w:rPr>
          <w:rFonts w:ascii="Arial" w:eastAsia="Times New Roman" w:hAnsi="Arial" w:cs="Arial"/>
          <w:b/>
          <w:bCs/>
          <w:color w:val="000000"/>
          <w:sz w:val="21"/>
          <w:szCs w:val="21"/>
          <w:lang w:eastAsia="ru-RU"/>
        </w:rPr>
      </w:pPr>
    </w:p>
    <w:p w:rsidR="001C4032" w:rsidRPr="003323FE" w:rsidRDefault="001C4032" w:rsidP="001C4032">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3 </w:t>
      </w:r>
      <w:r w:rsidRPr="003323FE">
        <w:rPr>
          <w:rFonts w:ascii="Arial" w:eastAsia="Times New Roman" w:hAnsi="Arial" w:cs="Arial"/>
          <w:b/>
          <w:bCs/>
          <w:color w:val="000000"/>
          <w:sz w:val="21"/>
          <w:szCs w:val="21"/>
          <w:lang w:eastAsia="ru-RU"/>
        </w:rPr>
        <w:t>класс (</w:t>
      </w:r>
      <w:r>
        <w:rPr>
          <w:rFonts w:ascii="Arial" w:eastAsia="Times New Roman" w:hAnsi="Arial" w:cs="Arial"/>
          <w:b/>
          <w:bCs/>
          <w:color w:val="000000"/>
          <w:sz w:val="21"/>
          <w:szCs w:val="21"/>
          <w:lang w:eastAsia="ru-RU"/>
        </w:rPr>
        <w:t xml:space="preserve">68 ч; 2 ч. </w:t>
      </w:r>
      <w:r w:rsidRPr="003323FE">
        <w:rPr>
          <w:rFonts w:ascii="Arial" w:eastAsia="Times New Roman" w:hAnsi="Arial" w:cs="Arial"/>
          <w:b/>
          <w:bCs/>
          <w:color w:val="000000"/>
          <w:sz w:val="21"/>
          <w:szCs w:val="21"/>
          <w:lang w:eastAsia="ru-RU"/>
        </w:rPr>
        <w:t xml:space="preserve"> в неделю)</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 1.</w:t>
      </w:r>
      <w:r w:rsidRPr="003323FE">
        <w:rPr>
          <w:rFonts w:ascii="Arial" w:eastAsia="Times New Roman" w:hAnsi="Arial" w:cs="Arial"/>
          <w:color w:val="000000"/>
          <w:sz w:val="21"/>
          <w:szCs w:val="21"/>
          <w:lang w:eastAsia="ru-RU"/>
        </w:rPr>
        <w:t> ОСНОВЫ ДЕБЮТА.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3323FE">
        <w:rPr>
          <w:rFonts w:ascii="Arial" w:eastAsia="Times New Roman" w:hAnsi="Arial" w:cs="Arial"/>
          <w:color w:val="000000"/>
          <w:sz w:val="21"/>
          <w:szCs w:val="21"/>
          <w:lang w:eastAsia="ru-RU"/>
        </w:rPr>
        <w:t>повторюшки</w:t>
      </w:r>
      <w:proofErr w:type="spellEnd"/>
      <w:r w:rsidRPr="003323FE">
        <w:rPr>
          <w:rFonts w:ascii="Arial" w:eastAsia="Times New Roman" w:hAnsi="Arial" w:cs="Arial"/>
          <w:color w:val="000000"/>
          <w:sz w:val="21"/>
          <w:szCs w:val="21"/>
          <w:lang w:eastAsia="ru-RU"/>
        </w:rPr>
        <w:t>-хрюшки”. Принципы игры в дебюте. Быстрейшее развитие фигур. Понятие о темпе. Гамбиты. Наказание “</w:t>
      </w:r>
      <w:proofErr w:type="spellStart"/>
      <w:r w:rsidRPr="003323FE">
        <w:rPr>
          <w:rFonts w:ascii="Arial" w:eastAsia="Times New Roman" w:hAnsi="Arial" w:cs="Arial"/>
          <w:color w:val="000000"/>
          <w:sz w:val="21"/>
          <w:szCs w:val="21"/>
          <w:lang w:eastAsia="ru-RU"/>
        </w:rPr>
        <w:t>пешкоедов</w:t>
      </w:r>
      <w:proofErr w:type="spellEnd"/>
      <w:r w:rsidRPr="003323FE">
        <w:rPr>
          <w:rFonts w:ascii="Arial" w:eastAsia="Times New Roman" w:hAnsi="Arial" w:cs="Arial"/>
          <w:color w:val="000000"/>
          <w:sz w:val="21"/>
          <w:szCs w:val="21"/>
          <w:lang w:eastAsia="ru-RU"/>
        </w:rPr>
        <w:t>”. Борьба за центр. Безопасная позиция короля. Гармоничное пешечное расположение. Связка в дебюте. Коротко о дебютах.</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1C4032" w:rsidRPr="003323FE" w:rsidRDefault="001C4032" w:rsidP="001C4032">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4 </w:t>
      </w:r>
      <w:r w:rsidRPr="003323FE">
        <w:rPr>
          <w:rFonts w:ascii="Arial" w:eastAsia="Times New Roman" w:hAnsi="Arial" w:cs="Arial"/>
          <w:b/>
          <w:bCs/>
          <w:color w:val="000000"/>
          <w:sz w:val="21"/>
          <w:szCs w:val="21"/>
          <w:lang w:eastAsia="ru-RU"/>
        </w:rPr>
        <w:t>класс (</w:t>
      </w:r>
      <w:r>
        <w:rPr>
          <w:rFonts w:ascii="Arial" w:eastAsia="Times New Roman" w:hAnsi="Arial" w:cs="Arial"/>
          <w:b/>
          <w:bCs/>
          <w:color w:val="000000"/>
          <w:sz w:val="21"/>
          <w:szCs w:val="21"/>
          <w:lang w:eastAsia="ru-RU"/>
        </w:rPr>
        <w:t xml:space="preserve">68 ч; 2 ч.  </w:t>
      </w:r>
      <w:r w:rsidRPr="003323FE">
        <w:rPr>
          <w:rFonts w:ascii="Arial" w:eastAsia="Times New Roman" w:hAnsi="Arial" w:cs="Arial"/>
          <w:b/>
          <w:bCs/>
          <w:color w:val="000000"/>
          <w:sz w:val="21"/>
          <w:szCs w:val="21"/>
          <w:lang w:eastAsia="ru-RU"/>
        </w:rPr>
        <w:t>в неделю)</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 1.</w:t>
      </w:r>
      <w:r w:rsidRPr="003323FE">
        <w:rPr>
          <w:rFonts w:ascii="Arial" w:eastAsia="Times New Roman" w:hAnsi="Arial" w:cs="Arial"/>
          <w:color w:val="000000"/>
          <w:sz w:val="21"/>
          <w:szCs w:val="21"/>
          <w:lang w:eastAsia="ru-RU"/>
        </w:rPr>
        <w:t> ОСНОВЫ МИТТЕЛЬШПИЛЯ.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Раздел № 2.</w:t>
      </w:r>
      <w:r w:rsidRPr="003323FE">
        <w:rPr>
          <w:rFonts w:ascii="Arial" w:eastAsia="Times New Roman" w:hAnsi="Arial" w:cs="Arial"/>
          <w:color w:val="000000"/>
          <w:sz w:val="21"/>
          <w:szCs w:val="21"/>
          <w:lang w:eastAsia="ru-RU"/>
        </w:rPr>
        <w:t> ОСНОВЫ ЭНДШПИЛЯ.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3323FE">
        <w:rPr>
          <w:rFonts w:ascii="Arial" w:eastAsia="Times New Roman" w:hAnsi="Arial" w:cs="Arial"/>
          <w:color w:val="000000"/>
          <w:sz w:val="21"/>
          <w:szCs w:val="21"/>
          <w:lang w:eastAsia="ru-RU"/>
        </w:rPr>
        <w:t>Матование</w:t>
      </w:r>
      <w:proofErr w:type="spellEnd"/>
      <w:r w:rsidRPr="003323FE">
        <w:rPr>
          <w:rFonts w:ascii="Arial" w:eastAsia="Times New Roman" w:hAnsi="Arial" w:cs="Arial"/>
          <w:color w:val="000000"/>
          <w:sz w:val="21"/>
          <w:szCs w:val="21"/>
          <w:lang w:eastAsia="ru-RU"/>
        </w:rPr>
        <w:t xml:space="preserve"> двумя слонами (простые случаи). </w:t>
      </w:r>
      <w:proofErr w:type="spellStart"/>
      <w:r w:rsidRPr="003323FE">
        <w:rPr>
          <w:rFonts w:ascii="Arial" w:eastAsia="Times New Roman" w:hAnsi="Arial" w:cs="Arial"/>
          <w:color w:val="000000"/>
          <w:sz w:val="21"/>
          <w:szCs w:val="21"/>
          <w:lang w:eastAsia="ru-RU"/>
        </w:rPr>
        <w:t>Матование</w:t>
      </w:r>
      <w:proofErr w:type="spellEnd"/>
      <w:r w:rsidRPr="003323FE">
        <w:rPr>
          <w:rFonts w:ascii="Arial" w:eastAsia="Times New Roman" w:hAnsi="Arial" w:cs="Arial"/>
          <w:color w:val="000000"/>
          <w:sz w:val="21"/>
          <w:szCs w:val="21"/>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2C0330" w:rsidRDefault="002C0330"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2C0330" w:rsidRDefault="002C0330"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2C0330" w:rsidRDefault="009A2AFF" w:rsidP="003323FE">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Тематическое планирование</w:t>
      </w:r>
    </w:p>
    <w:tbl>
      <w:tblPr>
        <w:tblStyle w:val="a6"/>
        <w:tblW w:w="0" w:type="auto"/>
        <w:tblLook w:val="04A0" w:firstRow="1" w:lastRow="0" w:firstColumn="1" w:lastColumn="0" w:noHBand="0" w:noVBand="1"/>
      </w:tblPr>
      <w:tblGrid>
        <w:gridCol w:w="2956"/>
        <w:gridCol w:w="2957"/>
        <w:gridCol w:w="2957"/>
        <w:gridCol w:w="2958"/>
        <w:gridCol w:w="2958"/>
      </w:tblGrid>
      <w:tr w:rsidR="008E6A80" w:rsidTr="00B11EDB">
        <w:tc>
          <w:tcPr>
            <w:tcW w:w="2956" w:type="dxa"/>
          </w:tcPr>
          <w:p w:rsidR="008E6A80" w:rsidRDefault="008E6A80"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lastRenderedPageBreak/>
              <w:t>№</w:t>
            </w:r>
          </w:p>
        </w:tc>
        <w:tc>
          <w:tcPr>
            <w:tcW w:w="2957" w:type="dxa"/>
          </w:tcPr>
          <w:p w:rsidR="008E6A80" w:rsidRDefault="008E6A80"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Тема</w:t>
            </w:r>
          </w:p>
        </w:tc>
        <w:tc>
          <w:tcPr>
            <w:tcW w:w="2957" w:type="dxa"/>
          </w:tcPr>
          <w:p w:rsidR="008E6A80" w:rsidRDefault="008E6A80" w:rsidP="008E6A80">
            <w:pPr>
              <w:spacing w:after="150"/>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Теория (</w:t>
            </w:r>
            <w:proofErr w:type="gramStart"/>
            <w:r>
              <w:rPr>
                <w:rFonts w:ascii="Arial" w:eastAsia="Times New Roman" w:hAnsi="Arial" w:cs="Arial"/>
                <w:b/>
                <w:bCs/>
                <w:color w:val="000000"/>
                <w:sz w:val="21"/>
                <w:szCs w:val="21"/>
                <w:lang w:eastAsia="ru-RU"/>
              </w:rPr>
              <w:t>ч</w:t>
            </w:r>
            <w:proofErr w:type="gramEnd"/>
            <w:r>
              <w:rPr>
                <w:rFonts w:ascii="Arial" w:eastAsia="Times New Roman" w:hAnsi="Arial" w:cs="Arial"/>
                <w:b/>
                <w:bCs/>
                <w:color w:val="000000"/>
                <w:sz w:val="21"/>
                <w:szCs w:val="21"/>
                <w:lang w:eastAsia="ru-RU"/>
              </w:rPr>
              <w:t>.)</w:t>
            </w:r>
          </w:p>
        </w:tc>
        <w:tc>
          <w:tcPr>
            <w:tcW w:w="2958" w:type="dxa"/>
          </w:tcPr>
          <w:p w:rsidR="008E6A80" w:rsidRDefault="008E6A80"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Практика (</w:t>
            </w:r>
            <w:proofErr w:type="gramStart"/>
            <w:r>
              <w:rPr>
                <w:rFonts w:ascii="Arial" w:eastAsia="Times New Roman" w:hAnsi="Arial" w:cs="Arial"/>
                <w:b/>
                <w:bCs/>
                <w:color w:val="000000"/>
                <w:sz w:val="21"/>
                <w:szCs w:val="21"/>
                <w:lang w:eastAsia="ru-RU"/>
              </w:rPr>
              <w:t>ч</w:t>
            </w:r>
            <w:proofErr w:type="gramEnd"/>
            <w:r>
              <w:rPr>
                <w:rFonts w:ascii="Arial" w:eastAsia="Times New Roman" w:hAnsi="Arial" w:cs="Arial"/>
                <w:b/>
                <w:bCs/>
                <w:color w:val="000000"/>
                <w:sz w:val="21"/>
                <w:szCs w:val="21"/>
                <w:lang w:eastAsia="ru-RU"/>
              </w:rPr>
              <w:t>.)</w:t>
            </w:r>
          </w:p>
        </w:tc>
        <w:tc>
          <w:tcPr>
            <w:tcW w:w="2958" w:type="dxa"/>
          </w:tcPr>
          <w:p w:rsidR="008E6A80" w:rsidRDefault="008E6A80"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Всего</w:t>
            </w:r>
          </w:p>
        </w:tc>
      </w:tr>
      <w:tr w:rsidR="008E6A80" w:rsidTr="00C03574">
        <w:tc>
          <w:tcPr>
            <w:tcW w:w="14786" w:type="dxa"/>
            <w:gridSpan w:val="5"/>
          </w:tcPr>
          <w:p w:rsidR="008E6A80" w:rsidRDefault="008E6A80"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 класс</w:t>
            </w:r>
            <w:r w:rsidR="00265FA8">
              <w:rPr>
                <w:rFonts w:ascii="Arial" w:eastAsia="Times New Roman" w:hAnsi="Arial" w:cs="Arial"/>
                <w:b/>
                <w:bCs/>
                <w:color w:val="000000"/>
                <w:sz w:val="21"/>
                <w:szCs w:val="21"/>
                <w:lang w:eastAsia="ru-RU"/>
              </w:rPr>
              <w:t xml:space="preserve"> (33ч)</w:t>
            </w:r>
          </w:p>
        </w:tc>
      </w:tr>
      <w:tr w:rsidR="008E6A80" w:rsidTr="00B11EDB">
        <w:tc>
          <w:tcPr>
            <w:tcW w:w="2956" w:type="dxa"/>
          </w:tcPr>
          <w:p w:rsidR="008E6A80" w:rsidRPr="00C03574" w:rsidRDefault="008E6A80" w:rsidP="003323FE">
            <w:pPr>
              <w:spacing w:after="150"/>
              <w:jc w:val="center"/>
              <w:rPr>
                <w:rFonts w:ascii="Arial" w:eastAsia="Times New Roman" w:hAnsi="Arial" w:cs="Arial"/>
                <w:b/>
                <w:bCs/>
                <w:color w:val="000000"/>
                <w:sz w:val="21"/>
                <w:szCs w:val="21"/>
                <w:lang w:eastAsia="ru-RU"/>
              </w:rPr>
            </w:pPr>
            <w:r w:rsidRPr="00C03574">
              <w:rPr>
                <w:rFonts w:ascii="Times New Roman" w:eastAsia="Times New Roman" w:hAnsi="Times New Roman" w:cs="Times New Roman"/>
                <w:b/>
                <w:bCs/>
                <w:color w:val="000000"/>
                <w:sz w:val="21"/>
                <w:szCs w:val="21"/>
                <w:lang w:eastAsia="ru-RU"/>
              </w:rPr>
              <w:t>1.</w:t>
            </w:r>
          </w:p>
        </w:tc>
        <w:tc>
          <w:tcPr>
            <w:tcW w:w="2957" w:type="dxa"/>
          </w:tcPr>
          <w:p w:rsidR="008E6A80" w:rsidRDefault="008E6A80"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Шахматная доска</w:t>
            </w:r>
          </w:p>
        </w:tc>
        <w:tc>
          <w:tcPr>
            <w:tcW w:w="2957" w:type="dxa"/>
          </w:tcPr>
          <w:p w:rsidR="008E6A80" w:rsidRDefault="00AC6F4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0,5</w:t>
            </w:r>
          </w:p>
        </w:tc>
        <w:tc>
          <w:tcPr>
            <w:tcW w:w="2958" w:type="dxa"/>
          </w:tcPr>
          <w:p w:rsidR="008E6A80" w:rsidRDefault="00AC6F4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1,5</w:t>
            </w:r>
          </w:p>
        </w:tc>
        <w:tc>
          <w:tcPr>
            <w:tcW w:w="2958" w:type="dxa"/>
          </w:tcPr>
          <w:p w:rsidR="008E6A80" w:rsidRDefault="008E6A80"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w:t>
            </w:r>
          </w:p>
        </w:tc>
      </w:tr>
      <w:tr w:rsidR="008E6A80" w:rsidTr="00B11EDB">
        <w:tc>
          <w:tcPr>
            <w:tcW w:w="2956" w:type="dxa"/>
          </w:tcPr>
          <w:p w:rsidR="008E6A80" w:rsidRPr="00C03574" w:rsidRDefault="008E6A80" w:rsidP="003323FE">
            <w:pPr>
              <w:spacing w:after="150"/>
              <w:jc w:val="center"/>
              <w:rPr>
                <w:rFonts w:ascii="Arial" w:eastAsia="Times New Roman" w:hAnsi="Arial" w:cs="Arial"/>
                <w:b/>
                <w:bCs/>
                <w:color w:val="000000"/>
                <w:sz w:val="21"/>
                <w:szCs w:val="21"/>
                <w:lang w:eastAsia="ru-RU"/>
              </w:rPr>
            </w:pPr>
            <w:r w:rsidRPr="00C03574">
              <w:rPr>
                <w:rFonts w:ascii="Times New Roman" w:eastAsia="Times New Roman" w:hAnsi="Times New Roman" w:cs="Times New Roman"/>
                <w:b/>
                <w:bCs/>
                <w:color w:val="000000"/>
                <w:sz w:val="21"/>
                <w:szCs w:val="21"/>
                <w:lang w:eastAsia="ru-RU"/>
              </w:rPr>
              <w:t>2.</w:t>
            </w:r>
          </w:p>
        </w:tc>
        <w:tc>
          <w:tcPr>
            <w:tcW w:w="2957" w:type="dxa"/>
          </w:tcPr>
          <w:p w:rsidR="008E6A80" w:rsidRDefault="008E6A80"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Шахматные фигуры</w:t>
            </w:r>
            <w:r w:rsidRPr="003323FE">
              <w:rPr>
                <w:rFonts w:ascii="Times New Roman" w:eastAsia="Times New Roman" w:hAnsi="Times New Roman" w:cs="Times New Roman"/>
                <w:b/>
                <w:bCs/>
                <w:color w:val="000000"/>
                <w:sz w:val="21"/>
                <w:szCs w:val="21"/>
                <w:lang w:eastAsia="ru-RU"/>
              </w:rPr>
              <w:t>.</w:t>
            </w:r>
          </w:p>
        </w:tc>
        <w:tc>
          <w:tcPr>
            <w:tcW w:w="2957" w:type="dxa"/>
          </w:tcPr>
          <w:p w:rsidR="008E6A80" w:rsidRDefault="00AC6F4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0,5</w:t>
            </w:r>
          </w:p>
        </w:tc>
        <w:tc>
          <w:tcPr>
            <w:tcW w:w="2958" w:type="dxa"/>
          </w:tcPr>
          <w:p w:rsidR="008E6A80" w:rsidRDefault="00AC6F4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1.5</w:t>
            </w:r>
          </w:p>
        </w:tc>
        <w:tc>
          <w:tcPr>
            <w:tcW w:w="2958" w:type="dxa"/>
          </w:tcPr>
          <w:p w:rsidR="008E6A80" w:rsidRDefault="008E6A80"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w:t>
            </w:r>
          </w:p>
        </w:tc>
      </w:tr>
      <w:tr w:rsidR="008E6A80" w:rsidTr="00B11EDB">
        <w:tc>
          <w:tcPr>
            <w:tcW w:w="2956" w:type="dxa"/>
          </w:tcPr>
          <w:p w:rsidR="008E6A80" w:rsidRDefault="008E6A80"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3.</w:t>
            </w:r>
          </w:p>
        </w:tc>
        <w:tc>
          <w:tcPr>
            <w:tcW w:w="2957" w:type="dxa"/>
          </w:tcPr>
          <w:p w:rsidR="008E6A80" w:rsidRDefault="008E6A80"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Начальная расстановка фигур</w:t>
            </w:r>
            <w:r w:rsidRPr="003323FE">
              <w:rPr>
                <w:rFonts w:ascii="Times New Roman" w:eastAsia="Times New Roman" w:hAnsi="Times New Roman" w:cs="Times New Roman"/>
                <w:b/>
                <w:bCs/>
                <w:color w:val="000000"/>
                <w:sz w:val="21"/>
                <w:szCs w:val="21"/>
                <w:lang w:eastAsia="ru-RU"/>
              </w:rPr>
              <w:t>.</w:t>
            </w:r>
          </w:p>
        </w:tc>
        <w:tc>
          <w:tcPr>
            <w:tcW w:w="2957" w:type="dxa"/>
          </w:tcPr>
          <w:p w:rsidR="008E6A80" w:rsidRDefault="00AC6F4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0,5</w:t>
            </w:r>
          </w:p>
        </w:tc>
        <w:tc>
          <w:tcPr>
            <w:tcW w:w="2958" w:type="dxa"/>
          </w:tcPr>
          <w:p w:rsidR="008E6A80" w:rsidRDefault="00AC6F4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0,5</w:t>
            </w:r>
          </w:p>
        </w:tc>
        <w:tc>
          <w:tcPr>
            <w:tcW w:w="2958" w:type="dxa"/>
          </w:tcPr>
          <w:p w:rsidR="008E6A80" w:rsidRDefault="008E6A80"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w:t>
            </w:r>
          </w:p>
        </w:tc>
      </w:tr>
      <w:tr w:rsidR="008E6A80" w:rsidTr="00B11EDB">
        <w:tc>
          <w:tcPr>
            <w:tcW w:w="2956" w:type="dxa"/>
          </w:tcPr>
          <w:p w:rsidR="008E6A80" w:rsidRDefault="008E6A80"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4.</w:t>
            </w:r>
          </w:p>
        </w:tc>
        <w:tc>
          <w:tcPr>
            <w:tcW w:w="2957" w:type="dxa"/>
          </w:tcPr>
          <w:p w:rsidR="008E6A80" w:rsidRDefault="008E6A80"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Ходы и взятие фигур</w:t>
            </w:r>
            <w:r w:rsidRPr="003323FE">
              <w:rPr>
                <w:rFonts w:ascii="Times New Roman" w:eastAsia="Times New Roman" w:hAnsi="Times New Roman" w:cs="Times New Roman"/>
                <w:b/>
                <w:bCs/>
                <w:color w:val="000000"/>
                <w:sz w:val="21"/>
                <w:szCs w:val="21"/>
                <w:lang w:eastAsia="ru-RU"/>
              </w:rPr>
              <w:t>.</w:t>
            </w:r>
          </w:p>
        </w:tc>
        <w:tc>
          <w:tcPr>
            <w:tcW w:w="2957" w:type="dxa"/>
          </w:tcPr>
          <w:p w:rsidR="008E6A80" w:rsidRDefault="009A2AFF"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6</w:t>
            </w:r>
          </w:p>
        </w:tc>
        <w:tc>
          <w:tcPr>
            <w:tcW w:w="2958" w:type="dxa"/>
          </w:tcPr>
          <w:p w:rsidR="008E6A80" w:rsidRDefault="009A2AFF"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10</w:t>
            </w:r>
          </w:p>
        </w:tc>
        <w:tc>
          <w:tcPr>
            <w:tcW w:w="2958" w:type="dxa"/>
          </w:tcPr>
          <w:p w:rsidR="008E6A80" w:rsidRDefault="00AC6F4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16</w:t>
            </w:r>
          </w:p>
        </w:tc>
      </w:tr>
      <w:tr w:rsidR="008E6A80" w:rsidTr="00B11EDB">
        <w:tc>
          <w:tcPr>
            <w:tcW w:w="2956" w:type="dxa"/>
          </w:tcPr>
          <w:p w:rsidR="008E6A80" w:rsidRDefault="008E6A80"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5.</w:t>
            </w:r>
          </w:p>
        </w:tc>
        <w:tc>
          <w:tcPr>
            <w:tcW w:w="2957" w:type="dxa"/>
          </w:tcPr>
          <w:p w:rsidR="008E6A80" w:rsidRDefault="008E6A80"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Цель шахматной партии.</w:t>
            </w:r>
          </w:p>
        </w:tc>
        <w:tc>
          <w:tcPr>
            <w:tcW w:w="2957" w:type="dxa"/>
          </w:tcPr>
          <w:p w:rsidR="008E6A80" w:rsidRDefault="00C0357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w:t>
            </w:r>
          </w:p>
        </w:tc>
        <w:tc>
          <w:tcPr>
            <w:tcW w:w="2958" w:type="dxa"/>
          </w:tcPr>
          <w:p w:rsidR="008E6A80" w:rsidRDefault="00C0357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7</w:t>
            </w:r>
          </w:p>
        </w:tc>
        <w:tc>
          <w:tcPr>
            <w:tcW w:w="2958" w:type="dxa"/>
          </w:tcPr>
          <w:p w:rsidR="008E6A80" w:rsidRDefault="00AC6F4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9</w:t>
            </w:r>
          </w:p>
        </w:tc>
      </w:tr>
      <w:tr w:rsidR="008E6A80" w:rsidTr="00B11EDB">
        <w:tc>
          <w:tcPr>
            <w:tcW w:w="2956" w:type="dxa"/>
          </w:tcPr>
          <w:p w:rsidR="008E6A80" w:rsidRDefault="008E6A80"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lang w:eastAsia="ru-RU"/>
              </w:rPr>
              <w:t>6. </w:t>
            </w:r>
          </w:p>
        </w:tc>
        <w:tc>
          <w:tcPr>
            <w:tcW w:w="2957" w:type="dxa"/>
          </w:tcPr>
          <w:p w:rsidR="008E6A80" w:rsidRDefault="008E6A80"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Игра всеми фигурами из начального</w:t>
            </w:r>
            <w:r w:rsidRPr="003323FE">
              <w:rPr>
                <w:rFonts w:ascii="Times New Roman" w:eastAsia="Times New Roman" w:hAnsi="Times New Roman" w:cs="Times New Roman"/>
                <w:b/>
                <w:bCs/>
                <w:color w:val="000000"/>
                <w:sz w:val="21"/>
                <w:szCs w:val="21"/>
                <w:lang w:eastAsia="ru-RU"/>
              </w:rPr>
              <w:t> положения.</w:t>
            </w:r>
          </w:p>
        </w:tc>
        <w:tc>
          <w:tcPr>
            <w:tcW w:w="2957" w:type="dxa"/>
          </w:tcPr>
          <w:p w:rsidR="008E6A80" w:rsidRDefault="00C0357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w:t>
            </w:r>
          </w:p>
        </w:tc>
        <w:tc>
          <w:tcPr>
            <w:tcW w:w="2958" w:type="dxa"/>
          </w:tcPr>
          <w:p w:rsidR="008E6A80" w:rsidRDefault="00C0357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w:t>
            </w:r>
          </w:p>
        </w:tc>
        <w:tc>
          <w:tcPr>
            <w:tcW w:w="2958" w:type="dxa"/>
          </w:tcPr>
          <w:p w:rsidR="008E6A80" w:rsidRDefault="00AC6F4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3</w:t>
            </w:r>
          </w:p>
        </w:tc>
      </w:tr>
      <w:tr w:rsidR="00C03574" w:rsidTr="00C03574">
        <w:tc>
          <w:tcPr>
            <w:tcW w:w="14786" w:type="dxa"/>
            <w:gridSpan w:val="5"/>
          </w:tcPr>
          <w:p w:rsidR="00C03574" w:rsidRDefault="00C0357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 класс</w:t>
            </w:r>
            <w:r w:rsidR="00265FA8">
              <w:rPr>
                <w:rFonts w:ascii="Arial" w:eastAsia="Times New Roman" w:hAnsi="Arial" w:cs="Arial"/>
                <w:b/>
                <w:bCs/>
                <w:color w:val="000000"/>
                <w:sz w:val="21"/>
                <w:szCs w:val="21"/>
                <w:lang w:eastAsia="ru-RU"/>
              </w:rPr>
              <w:t xml:space="preserve"> (68ч)</w:t>
            </w:r>
          </w:p>
        </w:tc>
      </w:tr>
      <w:tr w:rsidR="00C03574" w:rsidTr="00B11EDB">
        <w:tc>
          <w:tcPr>
            <w:tcW w:w="2956" w:type="dxa"/>
          </w:tcPr>
          <w:p w:rsidR="00C03574" w:rsidRPr="00C03574" w:rsidRDefault="00C03574" w:rsidP="00F91146">
            <w:pPr>
              <w:spacing w:after="150"/>
              <w:jc w:val="center"/>
              <w:rPr>
                <w:rFonts w:ascii="Arial" w:eastAsia="Times New Roman" w:hAnsi="Arial" w:cs="Arial"/>
                <w:b/>
                <w:bCs/>
                <w:color w:val="000000"/>
                <w:sz w:val="21"/>
                <w:szCs w:val="21"/>
                <w:lang w:eastAsia="ru-RU"/>
              </w:rPr>
            </w:pPr>
          </w:p>
        </w:tc>
        <w:tc>
          <w:tcPr>
            <w:tcW w:w="2957" w:type="dxa"/>
          </w:tcPr>
          <w:p w:rsidR="00C03574" w:rsidRDefault="00C03574"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Повторение изученного материала</w:t>
            </w:r>
            <w:r w:rsidRPr="003323FE">
              <w:rPr>
                <w:rFonts w:ascii="Times New Roman" w:eastAsia="Times New Roman" w:hAnsi="Times New Roman" w:cs="Times New Roman"/>
                <w:b/>
                <w:bCs/>
                <w:color w:val="000000"/>
                <w:sz w:val="21"/>
                <w:szCs w:val="21"/>
                <w:lang w:eastAsia="ru-RU"/>
              </w:rPr>
              <w:t>.</w:t>
            </w:r>
          </w:p>
        </w:tc>
        <w:tc>
          <w:tcPr>
            <w:tcW w:w="2957" w:type="dxa"/>
          </w:tcPr>
          <w:p w:rsidR="00C03574" w:rsidRDefault="00C03574" w:rsidP="003323FE">
            <w:pPr>
              <w:spacing w:after="150"/>
              <w:jc w:val="center"/>
              <w:rPr>
                <w:rFonts w:ascii="Arial" w:eastAsia="Times New Roman" w:hAnsi="Arial" w:cs="Arial"/>
                <w:b/>
                <w:bCs/>
                <w:color w:val="000000"/>
                <w:sz w:val="21"/>
                <w:szCs w:val="21"/>
                <w:lang w:eastAsia="ru-RU"/>
              </w:rPr>
            </w:pPr>
          </w:p>
        </w:tc>
        <w:tc>
          <w:tcPr>
            <w:tcW w:w="2958" w:type="dxa"/>
          </w:tcPr>
          <w:p w:rsidR="00C03574" w:rsidRDefault="00C03574" w:rsidP="003323FE">
            <w:pPr>
              <w:spacing w:after="150"/>
              <w:jc w:val="center"/>
              <w:rPr>
                <w:rFonts w:ascii="Arial" w:eastAsia="Times New Roman" w:hAnsi="Arial" w:cs="Arial"/>
                <w:b/>
                <w:bCs/>
                <w:color w:val="000000"/>
                <w:sz w:val="21"/>
                <w:szCs w:val="21"/>
                <w:lang w:eastAsia="ru-RU"/>
              </w:rPr>
            </w:pPr>
          </w:p>
        </w:tc>
        <w:tc>
          <w:tcPr>
            <w:tcW w:w="2958" w:type="dxa"/>
          </w:tcPr>
          <w:p w:rsidR="00C03574" w:rsidRDefault="00D51F6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4</w:t>
            </w:r>
          </w:p>
        </w:tc>
      </w:tr>
      <w:tr w:rsidR="00D51F64" w:rsidTr="00B11EDB">
        <w:tc>
          <w:tcPr>
            <w:tcW w:w="2956" w:type="dxa"/>
          </w:tcPr>
          <w:p w:rsidR="00D51F64" w:rsidRPr="00C03574" w:rsidRDefault="00D51F64" w:rsidP="00F91146">
            <w:pPr>
              <w:spacing w:after="150"/>
              <w:jc w:val="center"/>
              <w:rPr>
                <w:rFonts w:ascii="Arial" w:eastAsia="Times New Roman" w:hAnsi="Arial" w:cs="Arial"/>
                <w:b/>
                <w:bCs/>
                <w:color w:val="000000"/>
                <w:sz w:val="21"/>
                <w:szCs w:val="21"/>
                <w:lang w:eastAsia="ru-RU"/>
              </w:rPr>
            </w:pPr>
            <w:r w:rsidRPr="00C03574">
              <w:rPr>
                <w:rFonts w:ascii="Times New Roman" w:eastAsia="Times New Roman" w:hAnsi="Times New Roman" w:cs="Times New Roman"/>
                <w:b/>
                <w:bCs/>
                <w:color w:val="000000"/>
                <w:sz w:val="21"/>
                <w:szCs w:val="21"/>
                <w:lang w:eastAsia="ru-RU"/>
              </w:rPr>
              <w:t>1.</w:t>
            </w:r>
          </w:p>
        </w:tc>
        <w:tc>
          <w:tcPr>
            <w:tcW w:w="2957" w:type="dxa"/>
          </w:tcPr>
          <w:p w:rsidR="00D51F64" w:rsidRDefault="00D51F64"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Краткая история шахмат.</w:t>
            </w:r>
          </w:p>
        </w:tc>
        <w:tc>
          <w:tcPr>
            <w:tcW w:w="2957" w:type="dxa"/>
          </w:tcPr>
          <w:p w:rsidR="00D51F64" w:rsidRDefault="00D51F6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w:t>
            </w:r>
          </w:p>
        </w:tc>
        <w:tc>
          <w:tcPr>
            <w:tcW w:w="2958" w:type="dxa"/>
          </w:tcPr>
          <w:p w:rsidR="00D51F64" w:rsidRDefault="00D51F6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w:t>
            </w:r>
          </w:p>
        </w:tc>
        <w:tc>
          <w:tcPr>
            <w:tcW w:w="2958" w:type="dxa"/>
          </w:tcPr>
          <w:p w:rsidR="00D51F64" w:rsidRDefault="00D51F6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w:t>
            </w:r>
          </w:p>
        </w:tc>
      </w:tr>
      <w:tr w:rsidR="00D51F64" w:rsidTr="00B11EDB">
        <w:tc>
          <w:tcPr>
            <w:tcW w:w="2956" w:type="dxa"/>
          </w:tcPr>
          <w:p w:rsidR="00D51F64" w:rsidRPr="00C03574" w:rsidRDefault="00D51F64" w:rsidP="00F91146">
            <w:pPr>
              <w:spacing w:after="150"/>
              <w:jc w:val="center"/>
              <w:rPr>
                <w:rFonts w:ascii="Arial" w:eastAsia="Times New Roman" w:hAnsi="Arial" w:cs="Arial"/>
                <w:b/>
                <w:bCs/>
                <w:color w:val="000000"/>
                <w:sz w:val="21"/>
                <w:szCs w:val="21"/>
                <w:lang w:eastAsia="ru-RU"/>
              </w:rPr>
            </w:pPr>
            <w:r w:rsidRPr="00C03574">
              <w:rPr>
                <w:rFonts w:ascii="Times New Roman" w:eastAsia="Times New Roman" w:hAnsi="Times New Roman" w:cs="Times New Roman"/>
                <w:b/>
                <w:bCs/>
                <w:color w:val="000000"/>
                <w:sz w:val="21"/>
                <w:szCs w:val="21"/>
                <w:lang w:eastAsia="ru-RU"/>
              </w:rPr>
              <w:t>2.</w:t>
            </w:r>
          </w:p>
        </w:tc>
        <w:tc>
          <w:tcPr>
            <w:tcW w:w="2957" w:type="dxa"/>
          </w:tcPr>
          <w:p w:rsidR="00D51F64" w:rsidRDefault="00D51F64"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Шахматная нотация.</w:t>
            </w:r>
          </w:p>
        </w:tc>
        <w:tc>
          <w:tcPr>
            <w:tcW w:w="2957" w:type="dxa"/>
          </w:tcPr>
          <w:p w:rsidR="00D51F64" w:rsidRDefault="00D51F6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w:t>
            </w:r>
          </w:p>
        </w:tc>
        <w:tc>
          <w:tcPr>
            <w:tcW w:w="2958" w:type="dxa"/>
          </w:tcPr>
          <w:p w:rsidR="00D51F64" w:rsidRDefault="00C64E77"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3</w:t>
            </w:r>
          </w:p>
        </w:tc>
        <w:tc>
          <w:tcPr>
            <w:tcW w:w="2958" w:type="dxa"/>
          </w:tcPr>
          <w:p w:rsidR="00D51F64" w:rsidRDefault="00D51F6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4</w:t>
            </w:r>
          </w:p>
        </w:tc>
      </w:tr>
      <w:tr w:rsidR="00D51F64" w:rsidTr="00B11EDB">
        <w:tc>
          <w:tcPr>
            <w:tcW w:w="2956" w:type="dxa"/>
          </w:tcPr>
          <w:p w:rsidR="00D51F64" w:rsidRDefault="00D51F64" w:rsidP="00F91146">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3.</w:t>
            </w:r>
          </w:p>
        </w:tc>
        <w:tc>
          <w:tcPr>
            <w:tcW w:w="2957" w:type="dxa"/>
          </w:tcPr>
          <w:p w:rsidR="00D51F64" w:rsidRDefault="00D51F64" w:rsidP="00C64E77">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 xml:space="preserve"> Ценность шахматных фигур.</w:t>
            </w:r>
          </w:p>
        </w:tc>
        <w:tc>
          <w:tcPr>
            <w:tcW w:w="2957" w:type="dxa"/>
          </w:tcPr>
          <w:p w:rsidR="00D51F64" w:rsidRDefault="00C64E77"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w:t>
            </w:r>
          </w:p>
        </w:tc>
        <w:tc>
          <w:tcPr>
            <w:tcW w:w="2958" w:type="dxa"/>
          </w:tcPr>
          <w:p w:rsidR="00D51F64" w:rsidRDefault="00C64E77"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7</w:t>
            </w:r>
          </w:p>
        </w:tc>
        <w:tc>
          <w:tcPr>
            <w:tcW w:w="2958" w:type="dxa"/>
          </w:tcPr>
          <w:p w:rsidR="00D51F64" w:rsidRDefault="00D51F6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8</w:t>
            </w:r>
          </w:p>
        </w:tc>
      </w:tr>
      <w:tr w:rsidR="00D51F64" w:rsidTr="00B11EDB">
        <w:tc>
          <w:tcPr>
            <w:tcW w:w="2956" w:type="dxa"/>
          </w:tcPr>
          <w:p w:rsidR="00D51F64" w:rsidRDefault="00D51F64" w:rsidP="00F91146">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4.</w:t>
            </w:r>
          </w:p>
        </w:tc>
        <w:tc>
          <w:tcPr>
            <w:tcW w:w="2957" w:type="dxa"/>
          </w:tcPr>
          <w:p w:rsidR="00D51F64" w:rsidRDefault="00D51F64"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 xml:space="preserve">Техника </w:t>
            </w:r>
            <w:proofErr w:type="spellStart"/>
            <w:r w:rsidRPr="003323FE">
              <w:rPr>
                <w:rFonts w:ascii="Times New Roman" w:eastAsia="Times New Roman" w:hAnsi="Times New Roman" w:cs="Times New Roman"/>
                <w:b/>
                <w:bCs/>
                <w:color w:val="000000"/>
                <w:sz w:val="21"/>
                <w:szCs w:val="21"/>
                <w:u w:val="single"/>
                <w:lang w:eastAsia="ru-RU"/>
              </w:rPr>
              <w:t>матования</w:t>
            </w:r>
            <w:proofErr w:type="spellEnd"/>
            <w:r w:rsidRPr="003323FE">
              <w:rPr>
                <w:rFonts w:ascii="Times New Roman" w:eastAsia="Times New Roman" w:hAnsi="Times New Roman" w:cs="Times New Roman"/>
                <w:b/>
                <w:bCs/>
                <w:color w:val="000000"/>
                <w:sz w:val="21"/>
                <w:szCs w:val="21"/>
                <w:u w:val="single"/>
                <w:lang w:eastAsia="ru-RU"/>
              </w:rPr>
              <w:t xml:space="preserve"> одинокого короля.</w:t>
            </w:r>
          </w:p>
        </w:tc>
        <w:tc>
          <w:tcPr>
            <w:tcW w:w="2957" w:type="dxa"/>
          </w:tcPr>
          <w:p w:rsidR="00D51F64" w:rsidRDefault="00C64E77"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4</w:t>
            </w:r>
          </w:p>
        </w:tc>
        <w:tc>
          <w:tcPr>
            <w:tcW w:w="2958" w:type="dxa"/>
          </w:tcPr>
          <w:p w:rsidR="00D51F64" w:rsidRDefault="00C64E77"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4</w:t>
            </w:r>
          </w:p>
        </w:tc>
        <w:tc>
          <w:tcPr>
            <w:tcW w:w="2958" w:type="dxa"/>
          </w:tcPr>
          <w:p w:rsidR="00D51F64" w:rsidRDefault="00D51F6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8</w:t>
            </w:r>
          </w:p>
        </w:tc>
      </w:tr>
      <w:tr w:rsidR="00D51F64" w:rsidTr="00B11EDB">
        <w:tc>
          <w:tcPr>
            <w:tcW w:w="2956" w:type="dxa"/>
          </w:tcPr>
          <w:p w:rsidR="00D51F64" w:rsidRDefault="00D51F64" w:rsidP="00F91146">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5.</w:t>
            </w:r>
          </w:p>
        </w:tc>
        <w:tc>
          <w:tcPr>
            <w:tcW w:w="2957" w:type="dxa"/>
          </w:tcPr>
          <w:p w:rsidR="00D51F64" w:rsidRDefault="00D51F64"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Достижение мата без жертвы материала</w:t>
            </w:r>
          </w:p>
        </w:tc>
        <w:tc>
          <w:tcPr>
            <w:tcW w:w="2957" w:type="dxa"/>
          </w:tcPr>
          <w:p w:rsidR="00D51F64" w:rsidRDefault="00C64E77"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w:t>
            </w:r>
          </w:p>
        </w:tc>
        <w:tc>
          <w:tcPr>
            <w:tcW w:w="2958" w:type="dxa"/>
          </w:tcPr>
          <w:p w:rsidR="00D51F64" w:rsidRDefault="00C64E77"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5</w:t>
            </w:r>
          </w:p>
        </w:tc>
        <w:tc>
          <w:tcPr>
            <w:tcW w:w="2958" w:type="dxa"/>
          </w:tcPr>
          <w:p w:rsidR="00D51F64" w:rsidRDefault="00D51F6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6</w:t>
            </w:r>
          </w:p>
        </w:tc>
      </w:tr>
      <w:tr w:rsidR="00D51F64" w:rsidTr="00B11EDB">
        <w:tc>
          <w:tcPr>
            <w:tcW w:w="2956" w:type="dxa"/>
          </w:tcPr>
          <w:p w:rsidR="00D51F64" w:rsidRDefault="00D51F64" w:rsidP="00F91146">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lang w:eastAsia="ru-RU"/>
              </w:rPr>
              <w:t>6. </w:t>
            </w:r>
          </w:p>
        </w:tc>
        <w:tc>
          <w:tcPr>
            <w:tcW w:w="2957" w:type="dxa"/>
          </w:tcPr>
          <w:p w:rsidR="00D51F64" w:rsidRDefault="00D51F64" w:rsidP="00D51F64">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 xml:space="preserve"> Шахматная комбинация.</w:t>
            </w:r>
          </w:p>
        </w:tc>
        <w:tc>
          <w:tcPr>
            <w:tcW w:w="2957" w:type="dxa"/>
          </w:tcPr>
          <w:p w:rsidR="00D51F64" w:rsidRDefault="00C64E77"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15</w:t>
            </w:r>
          </w:p>
        </w:tc>
        <w:tc>
          <w:tcPr>
            <w:tcW w:w="2958" w:type="dxa"/>
          </w:tcPr>
          <w:p w:rsidR="00D51F64" w:rsidRDefault="00C64E77"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15</w:t>
            </w:r>
          </w:p>
        </w:tc>
        <w:tc>
          <w:tcPr>
            <w:tcW w:w="2958" w:type="dxa"/>
          </w:tcPr>
          <w:p w:rsidR="00D51F64" w:rsidRDefault="00D51F6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30</w:t>
            </w:r>
          </w:p>
        </w:tc>
      </w:tr>
      <w:tr w:rsidR="00D51F64" w:rsidTr="00B11EDB">
        <w:tc>
          <w:tcPr>
            <w:tcW w:w="2956" w:type="dxa"/>
          </w:tcPr>
          <w:p w:rsidR="00D51F64" w:rsidRDefault="00D51F64" w:rsidP="003323FE">
            <w:pPr>
              <w:spacing w:after="150"/>
              <w:jc w:val="center"/>
              <w:rPr>
                <w:rFonts w:ascii="Arial" w:eastAsia="Times New Roman" w:hAnsi="Arial" w:cs="Arial"/>
                <w:b/>
                <w:bCs/>
                <w:color w:val="000000"/>
                <w:sz w:val="21"/>
                <w:szCs w:val="21"/>
                <w:lang w:eastAsia="ru-RU"/>
              </w:rPr>
            </w:pPr>
          </w:p>
        </w:tc>
        <w:tc>
          <w:tcPr>
            <w:tcW w:w="2957" w:type="dxa"/>
          </w:tcPr>
          <w:p w:rsidR="00D51F64" w:rsidRDefault="00D51F64"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Повторение программного материала</w:t>
            </w:r>
          </w:p>
        </w:tc>
        <w:tc>
          <w:tcPr>
            <w:tcW w:w="2957" w:type="dxa"/>
          </w:tcPr>
          <w:p w:rsidR="00D51F64" w:rsidRDefault="00176C9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0</w:t>
            </w:r>
          </w:p>
        </w:tc>
        <w:tc>
          <w:tcPr>
            <w:tcW w:w="2958" w:type="dxa"/>
          </w:tcPr>
          <w:p w:rsidR="00D51F64" w:rsidRDefault="00C64E77"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6</w:t>
            </w:r>
          </w:p>
        </w:tc>
        <w:tc>
          <w:tcPr>
            <w:tcW w:w="2958" w:type="dxa"/>
          </w:tcPr>
          <w:p w:rsidR="00D51F64" w:rsidRDefault="00D51F6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6</w:t>
            </w:r>
          </w:p>
        </w:tc>
      </w:tr>
      <w:tr w:rsidR="00D51F64" w:rsidTr="00B11EDB">
        <w:tc>
          <w:tcPr>
            <w:tcW w:w="2956" w:type="dxa"/>
          </w:tcPr>
          <w:p w:rsidR="00D51F64" w:rsidRDefault="00D51F64" w:rsidP="003323FE">
            <w:pPr>
              <w:spacing w:after="150"/>
              <w:jc w:val="center"/>
              <w:rPr>
                <w:rFonts w:ascii="Arial" w:eastAsia="Times New Roman" w:hAnsi="Arial" w:cs="Arial"/>
                <w:b/>
                <w:bCs/>
                <w:color w:val="000000"/>
                <w:sz w:val="21"/>
                <w:szCs w:val="21"/>
                <w:lang w:eastAsia="ru-RU"/>
              </w:rPr>
            </w:pPr>
          </w:p>
        </w:tc>
        <w:tc>
          <w:tcPr>
            <w:tcW w:w="2957" w:type="dxa"/>
          </w:tcPr>
          <w:p w:rsidR="00D51F64" w:rsidRDefault="00D51F64" w:rsidP="003323FE">
            <w:pPr>
              <w:spacing w:after="150"/>
              <w:jc w:val="center"/>
              <w:rPr>
                <w:rFonts w:ascii="Arial" w:eastAsia="Times New Roman" w:hAnsi="Arial" w:cs="Arial"/>
                <w:b/>
                <w:bCs/>
                <w:color w:val="000000"/>
                <w:sz w:val="21"/>
                <w:szCs w:val="21"/>
                <w:lang w:eastAsia="ru-RU"/>
              </w:rPr>
            </w:pPr>
          </w:p>
        </w:tc>
        <w:tc>
          <w:tcPr>
            <w:tcW w:w="2957" w:type="dxa"/>
          </w:tcPr>
          <w:p w:rsidR="00D51F64" w:rsidRDefault="00D51F64" w:rsidP="003323FE">
            <w:pPr>
              <w:spacing w:after="150"/>
              <w:jc w:val="center"/>
              <w:rPr>
                <w:rFonts w:ascii="Arial" w:eastAsia="Times New Roman" w:hAnsi="Arial" w:cs="Arial"/>
                <w:b/>
                <w:bCs/>
                <w:color w:val="000000"/>
                <w:sz w:val="21"/>
                <w:szCs w:val="21"/>
                <w:lang w:eastAsia="ru-RU"/>
              </w:rPr>
            </w:pPr>
          </w:p>
        </w:tc>
        <w:tc>
          <w:tcPr>
            <w:tcW w:w="2958" w:type="dxa"/>
          </w:tcPr>
          <w:p w:rsidR="00D51F64" w:rsidRDefault="00D51F64" w:rsidP="003323FE">
            <w:pPr>
              <w:spacing w:after="150"/>
              <w:jc w:val="center"/>
              <w:rPr>
                <w:rFonts w:ascii="Arial" w:eastAsia="Times New Roman" w:hAnsi="Arial" w:cs="Arial"/>
                <w:b/>
                <w:bCs/>
                <w:color w:val="000000"/>
                <w:sz w:val="21"/>
                <w:szCs w:val="21"/>
                <w:lang w:eastAsia="ru-RU"/>
              </w:rPr>
            </w:pPr>
          </w:p>
        </w:tc>
        <w:tc>
          <w:tcPr>
            <w:tcW w:w="2958" w:type="dxa"/>
          </w:tcPr>
          <w:p w:rsidR="00D51F64" w:rsidRDefault="00D51F64" w:rsidP="003323FE">
            <w:pPr>
              <w:spacing w:after="150"/>
              <w:jc w:val="center"/>
              <w:rPr>
                <w:rFonts w:ascii="Arial" w:eastAsia="Times New Roman" w:hAnsi="Arial" w:cs="Arial"/>
                <w:b/>
                <w:bCs/>
                <w:color w:val="000000"/>
                <w:sz w:val="21"/>
                <w:szCs w:val="21"/>
                <w:lang w:eastAsia="ru-RU"/>
              </w:rPr>
            </w:pPr>
          </w:p>
        </w:tc>
      </w:tr>
      <w:tr w:rsidR="00C64E77" w:rsidTr="00F91146">
        <w:tc>
          <w:tcPr>
            <w:tcW w:w="14786" w:type="dxa"/>
            <w:gridSpan w:val="5"/>
          </w:tcPr>
          <w:p w:rsidR="00C64E77" w:rsidRDefault="00C64E77"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3 класс</w:t>
            </w:r>
            <w:r w:rsidR="00265FA8">
              <w:rPr>
                <w:rFonts w:ascii="Arial" w:eastAsia="Times New Roman" w:hAnsi="Arial" w:cs="Arial"/>
                <w:b/>
                <w:bCs/>
                <w:color w:val="000000"/>
                <w:sz w:val="21"/>
                <w:szCs w:val="21"/>
                <w:lang w:eastAsia="ru-RU"/>
              </w:rPr>
              <w:t xml:space="preserve"> (68ч)</w:t>
            </w:r>
          </w:p>
        </w:tc>
      </w:tr>
      <w:tr w:rsidR="00D51F64" w:rsidTr="00B11EDB">
        <w:tc>
          <w:tcPr>
            <w:tcW w:w="2956" w:type="dxa"/>
          </w:tcPr>
          <w:p w:rsidR="00D51F64" w:rsidRDefault="00D51F64" w:rsidP="003323FE">
            <w:pPr>
              <w:spacing w:after="150"/>
              <w:jc w:val="center"/>
              <w:rPr>
                <w:rFonts w:ascii="Arial" w:eastAsia="Times New Roman" w:hAnsi="Arial" w:cs="Arial"/>
                <w:b/>
                <w:bCs/>
                <w:color w:val="000000"/>
                <w:sz w:val="21"/>
                <w:szCs w:val="21"/>
                <w:lang w:eastAsia="ru-RU"/>
              </w:rPr>
            </w:pPr>
          </w:p>
        </w:tc>
        <w:tc>
          <w:tcPr>
            <w:tcW w:w="2957" w:type="dxa"/>
          </w:tcPr>
          <w:p w:rsidR="00D51F64" w:rsidRDefault="0022143E"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Повторение изученного материала</w:t>
            </w:r>
          </w:p>
        </w:tc>
        <w:tc>
          <w:tcPr>
            <w:tcW w:w="2957" w:type="dxa"/>
          </w:tcPr>
          <w:p w:rsidR="00D51F64" w:rsidRDefault="00762F7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0</w:t>
            </w:r>
          </w:p>
        </w:tc>
        <w:tc>
          <w:tcPr>
            <w:tcW w:w="2958" w:type="dxa"/>
          </w:tcPr>
          <w:p w:rsidR="00D51F64" w:rsidRDefault="00762F7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8</w:t>
            </w:r>
          </w:p>
        </w:tc>
        <w:tc>
          <w:tcPr>
            <w:tcW w:w="2958" w:type="dxa"/>
          </w:tcPr>
          <w:p w:rsidR="00D51F64" w:rsidRDefault="00762F74"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8</w:t>
            </w:r>
          </w:p>
        </w:tc>
      </w:tr>
      <w:tr w:rsidR="00C64E77" w:rsidTr="00B11EDB">
        <w:tc>
          <w:tcPr>
            <w:tcW w:w="2956" w:type="dxa"/>
          </w:tcPr>
          <w:p w:rsidR="00C64E77" w:rsidRPr="00C03574" w:rsidRDefault="00C64E77" w:rsidP="00F91146">
            <w:pPr>
              <w:spacing w:after="150"/>
              <w:jc w:val="center"/>
              <w:rPr>
                <w:rFonts w:ascii="Arial" w:eastAsia="Times New Roman" w:hAnsi="Arial" w:cs="Arial"/>
                <w:b/>
                <w:bCs/>
                <w:color w:val="000000"/>
                <w:sz w:val="21"/>
                <w:szCs w:val="21"/>
                <w:lang w:eastAsia="ru-RU"/>
              </w:rPr>
            </w:pPr>
            <w:r w:rsidRPr="00C03574">
              <w:rPr>
                <w:rFonts w:ascii="Times New Roman" w:eastAsia="Times New Roman" w:hAnsi="Times New Roman" w:cs="Times New Roman"/>
                <w:b/>
                <w:bCs/>
                <w:color w:val="000000"/>
                <w:sz w:val="21"/>
                <w:szCs w:val="21"/>
                <w:lang w:eastAsia="ru-RU"/>
              </w:rPr>
              <w:t>1.</w:t>
            </w:r>
          </w:p>
        </w:tc>
        <w:tc>
          <w:tcPr>
            <w:tcW w:w="2957" w:type="dxa"/>
          </w:tcPr>
          <w:p w:rsidR="00C64E77" w:rsidRDefault="00762F74"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ОСНОВЫ ДЕБЮТА</w:t>
            </w:r>
          </w:p>
        </w:tc>
        <w:tc>
          <w:tcPr>
            <w:tcW w:w="2957" w:type="dxa"/>
          </w:tcPr>
          <w:p w:rsidR="00C64E77" w:rsidRDefault="0022143E"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13</w:t>
            </w:r>
          </w:p>
        </w:tc>
        <w:tc>
          <w:tcPr>
            <w:tcW w:w="2958" w:type="dxa"/>
          </w:tcPr>
          <w:p w:rsidR="00C64E77" w:rsidRDefault="0022143E"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39</w:t>
            </w:r>
          </w:p>
        </w:tc>
        <w:tc>
          <w:tcPr>
            <w:tcW w:w="2958" w:type="dxa"/>
          </w:tcPr>
          <w:p w:rsidR="00C64E77" w:rsidRDefault="0022143E"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52</w:t>
            </w:r>
          </w:p>
        </w:tc>
      </w:tr>
      <w:tr w:rsidR="00C64E77" w:rsidTr="00B11EDB">
        <w:tc>
          <w:tcPr>
            <w:tcW w:w="2956" w:type="dxa"/>
          </w:tcPr>
          <w:p w:rsidR="00C64E77" w:rsidRPr="00C03574" w:rsidRDefault="00C64E77" w:rsidP="00F91146">
            <w:pPr>
              <w:spacing w:after="150"/>
              <w:jc w:val="center"/>
              <w:rPr>
                <w:rFonts w:ascii="Arial" w:eastAsia="Times New Roman" w:hAnsi="Arial" w:cs="Arial"/>
                <w:b/>
                <w:bCs/>
                <w:color w:val="000000"/>
                <w:sz w:val="21"/>
                <w:szCs w:val="21"/>
                <w:lang w:eastAsia="ru-RU"/>
              </w:rPr>
            </w:pPr>
            <w:r w:rsidRPr="00C03574">
              <w:rPr>
                <w:rFonts w:ascii="Times New Roman" w:eastAsia="Times New Roman" w:hAnsi="Times New Roman" w:cs="Times New Roman"/>
                <w:b/>
                <w:bCs/>
                <w:color w:val="000000"/>
                <w:sz w:val="21"/>
                <w:szCs w:val="21"/>
                <w:lang w:eastAsia="ru-RU"/>
              </w:rPr>
              <w:t>2.</w:t>
            </w:r>
          </w:p>
        </w:tc>
        <w:tc>
          <w:tcPr>
            <w:tcW w:w="2957" w:type="dxa"/>
          </w:tcPr>
          <w:p w:rsidR="00C64E77" w:rsidRDefault="0022143E"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Повторение программного материала</w:t>
            </w:r>
          </w:p>
        </w:tc>
        <w:tc>
          <w:tcPr>
            <w:tcW w:w="2957" w:type="dxa"/>
          </w:tcPr>
          <w:p w:rsidR="00C64E77" w:rsidRDefault="0022143E"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0</w:t>
            </w:r>
          </w:p>
        </w:tc>
        <w:tc>
          <w:tcPr>
            <w:tcW w:w="2958" w:type="dxa"/>
          </w:tcPr>
          <w:p w:rsidR="00C64E77" w:rsidRDefault="0022143E"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8</w:t>
            </w:r>
          </w:p>
        </w:tc>
        <w:tc>
          <w:tcPr>
            <w:tcW w:w="2958" w:type="dxa"/>
          </w:tcPr>
          <w:p w:rsidR="00C64E77" w:rsidRDefault="0022143E"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8</w:t>
            </w:r>
          </w:p>
        </w:tc>
      </w:tr>
      <w:tr w:rsidR="0022143E" w:rsidTr="00F91146">
        <w:tc>
          <w:tcPr>
            <w:tcW w:w="14786" w:type="dxa"/>
            <w:gridSpan w:val="5"/>
          </w:tcPr>
          <w:p w:rsidR="0022143E" w:rsidRDefault="0022143E"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4 класс</w:t>
            </w:r>
            <w:r w:rsidR="00265FA8">
              <w:rPr>
                <w:rFonts w:ascii="Arial" w:eastAsia="Times New Roman" w:hAnsi="Arial" w:cs="Arial"/>
                <w:b/>
                <w:bCs/>
                <w:color w:val="000000"/>
                <w:sz w:val="21"/>
                <w:szCs w:val="21"/>
                <w:lang w:eastAsia="ru-RU"/>
              </w:rPr>
              <w:t xml:space="preserve"> (68ч)</w:t>
            </w:r>
          </w:p>
        </w:tc>
      </w:tr>
      <w:tr w:rsidR="0022143E" w:rsidTr="00B11EDB">
        <w:tc>
          <w:tcPr>
            <w:tcW w:w="2956" w:type="dxa"/>
          </w:tcPr>
          <w:p w:rsidR="0022143E" w:rsidRPr="00C03574" w:rsidRDefault="0022143E" w:rsidP="00F91146">
            <w:pPr>
              <w:spacing w:after="150"/>
              <w:jc w:val="center"/>
              <w:rPr>
                <w:rFonts w:ascii="Arial" w:eastAsia="Times New Roman" w:hAnsi="Arial" w:cs="Arial"/>
                <w:b/>
                <w:bCs/>
                <w:color w:val="000000"/>
                <w:sz w:val="21"/>
                <w:szCs w:val="21"/>
                <w:lang w:eastAsia="ru-RU"/>
              </w:rPr>
            </w:pPr>
          </w:p>
        </w:tc>
        <w:tc>
          <w:tcPr>
            <w:tcW w:w="2957" w:type="dxa"/>
          </w:tcPr>
          <w:p w:rsidR="0022143E" w:rsidRDefault="0022143E"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Повторение изученного материала.</w:t>
            </w:r>
          </w:p>
        </w:tc>
        <w:tc>
          <w:tcPr>
            <w:tcW w:w="2957" w:type="dxa"/>
          </w:tcPr>
          <w:p w:rsidR="0022143E" w:rsidRDefault="00176C9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0</w:t>
            </w:r>
          </w:p>
        </w:tc>
        <w:tc>
          <w:tcPr>
            <w:tcW w:w="2958" w:type="dxa"/>
          </w:tcPr>
          <w:p w:rsidR="0022143E" w:rsidRDefault="00176C9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6</w:t>
            </w:r>
          </w:p>
        </w:tc>
        <w:tc>
          <w:tcPr>
            <w:tcW w:w="2958" w:type="dxa"/>
          </w:tcPr>
          <w:p w:rsidR="0022143E" w:rsidRDefault="0022143E"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6</w:t>
            </w:r>
          </w:p>
        </w:tc>
      </w:tr>
      <w:tr w:rsidR="0022143E" w:rsidTr="00B11EDB">
        <w:tc>
          <w:tcPr>
            <w:tcW w:w="2956" w:type="dxa"/>
          </w:tcPr>
          <w:p w:rsidR="0022143E" w:rsidRPr="00C03574" w:rsidRDefault="0022143E" w:rsidP="00F91146">
            <w:pPr>
              <w:spacing w:after="150"/>
              <w:jc w:val="center"/>
              <w:rPr>
                <w:rFonts w:ascii="Arial" w:eastAsia="Times New Roman" w:hAnsi="Arial" w:cs="Arial"/>
                <w:b/>
                <w:bCs/>
                <w:color w:val="000000"/>
                <w:sz w:val="21"/>
                <w:szCs w:val="21"/>
                <w:lang w:eastAsia="ru-RU"/>
              </w:rPr>
            </w:pPr>
            <w:r w:rsidRPr="00C03574">
              <w:rPr>
                <w:rFonts w:ascii="Times New Roman" w:eastAsia="Times New Roman" w:hAnsi="Times New Roman" w:cs="Times New Roman"/>
                <w:b/>
                <w:bCs/>
                <w:color w:val="000000"/>
                <w:sz w:val="21"/>
                <w:szCs w:val="21"/>
                <w:lang w:eastAsia="ru-RU"/>
              </w:rPr>
              <w:t>1.</w:t>
            </w:r>
          </w:p>
        </w:tc>
        <w:tc>
          <w:tcPr>
            <w:tcW w:w="2957" w:type="dxa"/>
          </w:tcPr>
          <w:p w:rsidR="0022143E" w:rsidRDefault="00B11EDB"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ОСНОВЫ МИТТЕЛЬШПИЛЯ</w:t>
            </w:r>
          </w:p>
        </w:tc>
        <w:tc>
          <w:tcPr>
            <w:tcW w:w="2957" w:type="dxa"/>
          </w:tcPr>
          <w:p w:rsidR="0022143E" w:rsidRDefault="00176C9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10</w:t>
            </w:r>
          </w:p>
        </w:tc>
        <w:tc>
          <w:tcPr>
            <w:tcW w:w="2958" w:type="dxa"/>
          </w:tcPr>
          <w:p w:rsidR="0022143E" w:rsidRDefault="00176C9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24</w:t>
            </w:r>
          </w:p>
        </w:tc>
        <w:tc>
          <w:tcPr>
            <w:tcW w:w="2958" w:type="dxa"/>
          </w:tcPr>
          <w:p w:rsidR="0022143E" w:rsidRDefault="00B11EDB"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34</w:t>
            </w:r>
          </w:p>
        </w:tc>
      </w:tr>
      <w:tr w:rsidR="0022143E" w:rsidTr="00B11EDB">
        <w:tc>
          <w:tcPr>
            <w:tcW w:w="2956" w:type="dxa"/>
          </w:tcPr>
          <w:p w:rsidR="0022143E" w:rsidRPr="00C03574" w:rsidRDefault="0022143E" w:rsidP="00F91146">
            <w:pPr>
              <w:spacing w:after="150"/>
              <w:jc w:val="center"/>
              <w:rPr>
                <w:rFonts w:ascii="Arial" w:eastAsia="Times New Roman" w:hAnsi="Arial" w:cs="Arial"/>
                <w:b/>
                <w:bCs/>
                <w:color w:val="000000"/>
                <w:sz w:val="21"/>
                <w:szCs w:val="21"/>
                <w:lang w:eastAsia="ru-RU"/>
              </w:rPr>
            </w:pPr>
            <w:r w:rsidRPr="00C03574">
              <w:rPr>
                <w:rFonts w:ascii="Times New Roman" w:eastAsia="Times New Roman" w:hAnsi="Times New Roman" w:cs="Times New Roman"/>
                <w:b/>
                <w:bCs/>
                <w:color w:val="000000"/>
                <w:sz w:val="21"/>
                <w:szCs w:val="21"/>
                <w:lang w:eastAsia="ru-RU"/>
              </w:rPr>
              <w:t>2.</w:t>
            </w:r>
          </w:p>
        </w:tc>
        <w:tc>
          <w:tcPr>
            <w:tcW w:w="2957" w:type="dxa"/>
          </w:tcPr>
          <w:p w:rsidR="0022143E" w:rsidRDefault="00B11EDB"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ОСНОВЫ ЭНДШПИЛЯ</w:t>
            </w:r>
          </w:p>
        </w:tc>
        <w:tc>
          <w:tcPr>
            <w:tcW w:w="2957" w:type="dxa"/>
          </w:tcPr>
          <w:p w:rsidR="0022143E" w:rsidRDefault="00176C9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7</w:t>
            </w:r>
          </w:p>
        </w:tc>
        <w:tc>
          <w:tcPr>
            <w:tcW w:w="2958" w:type="dxa"/>
          </w:tcPr>
          <w:p w:rsidR="0022143E" w:rsidRDefault="006A3E3E"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19</w:t>
            </w:r>
          </w:p>
        </w:tc>
        <w:tc>
          <w:tcPr>
            <w:tcW w:w="2958" w:type="dxa"/>
          </w:tcPr>
          <w:p w:rsidR="0022143E" w:rsidRDefault="006A3E3E"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26</w:t>
            </w:r>
          </w:p>
        </w:tc>
      </w:tr>
      <w:tr w:rsidR="0022143E" w:rsidTr="00B11EDB">
        <w:tc>
          <w:tcPr>
            <w:tcW w:w="2956" w:type="dxa"/>
          </w:tcPr>
          <w:p w:rsidR="0022143E" w:rsidRDefault="0022143E" w:rsidP="00F91146">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3.</w:t>
            </w:r>
          </w:p>
        </w:tc>
        <w:tc>
          <w:tcPr>
            <w:tcW w:w="2957" w:type="dxa"/>
          </w:tcPr>
          <w:p w:rsidR="0022143E" w:rsidRDefault="00B11EDB" w:rsidP="003323FE">
            <w:pPr>
              <w:spacing w:after="150"/>
              <w:jc w:val="center"/>
              <w:rPr>
                <w:rFonts w:ascii="Arial" w:eastAsia="Times New Roman" w:hAnsi="Arial" w:cs="Arial"/>
                <w:b/>
                <w:bCs/>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Повторение программного материала</w:t>
            </w:r>
          </w:p>
        </w:tc>
        <w:tc>
          <w:tcPr>
            <w:tcW w:w="2957" w:type="dxa"/>
          </w:tcPr>
          <w:p w:rsidR="0022143E" w:rsidRDefault="00176C9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0</w:t>
            </w:r>
          </w:p>
        </w:tc>
        <w:tc>
          <w:tcPr>
            <w:tcW w:w="2958" w:type="dxa"/>
          </w:tcPr>
          <w:p w:rsidR="0022143E" w:rsidRDefault="00176C9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w:t>
            </w:r>
          </w:p>
        </w:tc>
        <w:tc>
          <w:tcPr>
            <w:tcW w:w="2958" w:type="dxa"/>
          </w:tcPr>
          <w:p w:rsidR="0022143E" w:rsidRDefault="00176C98" w:rsidP="003323FE">
            <w:pPr>
              <w:spacing w:after="150"/>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w:t>
            </w:r>
          </w:p>
        </w:tc>
      </w:tr>
    </w:tbl>
    <w:p w:rsidR="002C0330" w:rsidRDefault="002C0330"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2C0330" w:rsidRDefault="002C0330"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Календарно-тематическое планирование</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1 класс (33 часа;1 час в неделю)</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tbl>
      <w:tblPr>
        <w:tblW w:w="14790" w:type="dxa"/>
        <w:tblCellMar>
          <w:top w:w="105" w:type="dxa"/>
          <w:left w:w="105" w:type="dxa"/>
          <w:bottom w:w="105" w:type="dxa"/>
          <w:right w:w="105" w:type="dxa"/>
        </w:tblCellMar>
        <w:tblLook w:val="04A0" w:firstRow="1" w:lastRow="0" w:firstColumn="1" w:lastColumn="0" w:noHBand="0" w:noVBand="1"/>
      </w:tblPr>
      <w:tblGrid>
        <w:gridCol w:w="977"/>
        <w:gridCol w:w="3485"/>
        <w:gridCol w:w="2833"/>
        <w:gridCol w:w="6079"/>
        <w:gridCol w:w="1416"/>
      </w:tblGrid>
      <w:tr w:rsidR="003323FE" w:rsidRPr="003323FE" w:rsidTr="003323FE">
        <w:trPr>
          <w:trHeight w:val="1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w:t>
            </w:r>
            <w:r w:rsidRPr="003323FE">
              <w:rPr>
                <w:rFonts w:ascii="Times New Roman" w:eastAsia="Times New Roman" w:hAnsi="Times New Roman" w:cs="Times New Roman"/>
                <w:b/>
                <w:bCs/>
                <w:color w:val="000000"/>
                <w:sz w:val="21"/>
                <w:szCs w:val="21"/>
                <w:lang w:eastAsia="ru-RU"/>
              </w:rPr>
              <w:t>урока</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5" w:lineRule="atLeast"/>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Тема занятия</w:t>
            </w:r>
          </w:p>
        </w:tc>
        <w:tc>
          <w:tcPr>
            <w:tcW w:w="26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Содержание</w:t>
            </w: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5" w:lineRule="atLeast"/>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Виды деятельности.</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15" w:lineRule="atLeast"/>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Дата проведения</w:t>
            </w:r>
          </w:p>
        </w:tc>
      </w:tr>
      <w:tr w:rsidR="003323FE" w:rsidRPr="003323FE" w:rsidTr="003323FE">
        <w:trPr>
          <w:trHeight w:val="25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1. Шахматная доска</w:t>
            </w:r>
          </w:p>
        </w:tc>
        <w:tc>
          <w:tcPr>
            <w:tcW w:w="26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Шахматная доска, белые и черные поля, горизонталь, вертикаль, диагональ, центр.</w:t>
            </w:r>
          </w:p>
        </w:tc>
        <w:tc>
          <w:tcPr>
            <w:tcW w:w="57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Чтение и </w:t>
            </w:r>
            <w:proofErr w:type="spellStart"/>
            <w:r w:rsidRPr="003323FE">
              <w:rPr>
                <w:rFonts w:ascii="Times New Roman" w:eastAsia="Times New Roman" w:hAnsi="Times New Roman" w:cs="Times New Roman"/>
                <w:color w:val="000000"/>
                <w:sz w:val="21"/>
                <w:szCs w:val="21"/>
                <w:lang w:eastAsia="ru-RU"/>
              </w:rPr>
              <w:t>инсценирование</w:t>
            </w:r>
            <w:proofErr w:type="spellEnd"/>
            <w:r w:rsidRPr="003323FE">
              <w:rPr>
                <w:rFonts w:ascii="Times New Roman" w:eastAsia="Times New Roman" w:hAnsi="Times New Roman" w:cs="Times New Roman"/>
                <w:color w:val="000000"/>
                <w:sz w:val="21"/>
                <w:szCs w:val="21"/>
                <w:lang w:eastAsia="ru-RU"/>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r>
      <w:tr w:rsidR="003323FE" w:rsidRPr="003323FE" w:rsidTr="003323FE">
        <w:trPr>
          <w:trHeight w:val="25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Знакомство с шахматной доской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r>
      <w:tr w:rsidR="003323FE" w:rsidRPr="003323FE" w:rsidTr="003323FE">
        <w:trPr>
          <w:trHeight w:val="25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lastRenderedPageBreak/>
              <w:t>2.</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Шахматная доска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r>
      <w:tr w:rsidR="003323FE" w:rsidRPr="003323FE" w:rsidTr="003323FE">
        <w:trPr>
          <w:trHeight w:val="25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2. Шахматные фигуры</w:t>
            </w:r>
            <w:r w:rsidRPr="003323FE">
              <w:rPr>
                <w:rFonts w:ascii="Times New Roman" w:eastAsia="Times New Roman" w:hAnsi="Times New Roman" w:cs="Times New Roman"/>
                <w:b/>
                <w:bCs/>
                <w:color w:val="000000"/>
                <w:sz w:val="21"/>
                <w:szCs w:val="21"/>
                <w:lang w:eastAsia="ru-RU"/>
              </w:rPr>
              <w:t>.</w:t>
            </w:r>
          </w:p>
        </w:tc>
        <w:tc>
          <w:tcPr>
            <w:tcW w:w="26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Белые, черные, ладья, слон, ферзь, конь, пешка, король.</w:t>
            </w:r>
          </w:p>
        </w:tc>
        <w:tc>
          <w:tcPr>
            <w:tcW w:w="57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Белые и черные. Ладья, слон, ферзь, конь, пешка, король. Чтение и инсценировка дидактической сказки И.Г. </w:t>
            </w:r>
            <w:proofErr w:type="spellStart"/>
            <w:r w:rsidRPr="003323FE">
              <w:rPr>
                <w:rFonts w:ascii="Times New Roman" w:eastAsia="Times New Roman" w:hAnsi="Times New Roman" w:cs="Times New Roman"/>
                <w:color w:val="000000"/>
                <w:sz w:val="21"/>
                <w:szCs w:val="21"/>
                <w:lang w:eastAsia="ru-RU"/>
              </w:rPr>
              <w:t>Сухина</w:t>
            </w:r>
            <w:proofErr w:type="spellEnd"/>
            <w:r w:rsidRPr="003323FE">
              <w:rPr>
                <w:rFonts w:ascii="Times New Roman" w:eastAsia="Times New Roman" w:hAnsi="Times New Roman" w:cs="Times New Roman"/>
                <w:color w:val="000000"/>
                <w:sz w:val="21"/>
                <w:szCs w:val="21"/>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r>
      <w:tr w:rsidR="003323FE" w:rsidRPr="003323FE" w:rsidTr="003323FE">
        <w:trPr>
          <w:trHeight w:val="25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Знакомство с шахматными фигурами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r>
      <w:tr w:rsidR="003323FE" w:rsidRPr="003323FE" w:rsidTr="003323FE">
        <w:trPr>
          <w:trHeight w:val="25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4</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Знакомство с шахматными фигурами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r>
      <w:tr w:rsidR="003323FE" w:rsidRPr="003323FE" w:rsidTr="003323FE">
        <w:trPr>
          <w:trHeight w:val="49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3. Начальная расстановка фигур</w:t>
            </w:r>
            <w:r w:rsidRPr="003323FE">
              <w:rPr>
                <w:rFonts w:ascii="Times New Roman" w:eastAsia="Times New Roman" w:hAnsi="Times New Roman" w:cs="Times New Roman"/>
                <w:b/>
                <w:bCs/>
                <w:color w:val="000000"/>
                <w:sz w:val="21"/>
                <w:szCs w:val="21"/>
                <w:lang w:eastAsia="ru-RU"/>
              </w:rPr>
              <w:t>.</w:t>
            </w:r>
          </w:p>
        </w:tc>
        <w:tc>
          <w:tcPr>
            <w:tcW w:w="26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57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r>
      <w:tr w:rsidR="003323FE" w:rsidRPr="003323FE" w:rsidTr="003323FE">
        <w:trPr>
          <w:trHeight w:val="178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5.</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Начальное положение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r>
      <w:tr w:rsidR="003323FE" w:rsidRPr="003323FE" w:rsidTr="003323FE">
        <w:trPr>
          <w:trHeight w:val="12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2"/>
                <w:szCs w:val="21"/>
                <w:lang w:eastAsia="ru-RU"/>
              </w:rPr>
            </w:pP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2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4. Ходы и взятие фигур</w:t>
            </w:r>
            <w:r w:rsidRPr="003323FE">
              <w:rPr>
                <w:rFonts w:ascii="Times New Roman" w:eastAsia="Times New Roman" w:hAnsi="Times New Roman" w:cs="Times New Roman"/>
                <w:b/>
                <w:bCs/>
                <w:color w:val="000000"/>
                <w:sz w:val="21"/>
                <w:szCs w:val="21"/>
                <w:lang w:eastAsia="ru-RU"/>
              </w:rPr>
              <w:t>.</w:t>
            </w:r>
          </w:p>
        </w:tc>
        <w:tc>
          <w:tcPr>
            <w:tcW w:w="26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2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(Основная тема учебного курса.) </w:t>
            </w:r>
            <w:proofErr w:type="gramStart"/>
            <w:r w:rsidRPr="003323FE">
              <w:rPr>
                <w:rFonts w:ascii="Times New Roman" w:eastAsia="Times New Roman" w:hAnsi="Times New Roman" w:cs="Times New Roman"/>
                <w:color w:val="000000"/>
                <w:sz w:val="21"/>
                <w:szCs w:val="21"/>
                <w:lang w:eastAsia="ru-RU"/>
              </w:rPr>
              <w:t xml:space="preserve">Правила хода и взятия каждой из фигур, игра «на уничтожение», </w:t>
            </w:r>
            <w:proofErr w:type="spellStart"/>
            <w:r w:rsidRPr="003323FE">
              <w:rPr>
                <w:rFonts w:ascii="Times New Roman" w:eastAsia="Times New Roman" w:hAnsi="Times New Roman" w:cs="Times New Roman"/>
                <w:color w:val="000000"/>
                <w:sz w:val="21"/>
                <w:szCs w:val="21"/>
                <w:lang w:eastAsia="ru-RU"/>
              </w:rPr>
              <w:t>белопольные</w:t>
            </w:r>
            <w:proofErr w:type="spellEnd"/>
            <w:r w:rsidRPr="003323FE">
              <w:rPr>
                <w:rFonts w:ascii="Times New Roman" w:eastAsia="Times New Roman" w:hAnsi="Times New Roman" w:cs="Times New Roman"/>
                <w:color w:val="000000"/>
                <w:sz w:val="21"/>
                <w:szCs w:val="21"/>
                <w:lang w:eastAsia="ru-RU"/>
              </w:rPr>
              <w:t xml:space="preserve"> и </w:t>
            </w:r>
            <w:proofErr w:type="spellStart"/>
            <w:r w:rsidRPr="003323FE">
              <w:rPr>
                <w:rFonts w:ascii="Times New Roman" w:eastAsia="Times New Roman" w:hAnsi="Times New Roman" w:cs="Times New Roman"/>
                <w:color w:val="000000"/>
                <w:sz w:val="21"/>
                <w:szCs w:val="21"/>
                <w:lang w:eastAsia="ru-RU"/>
              </w:rPr>
              <w:t>чернопольные</w:t>
            </w:r>
            <w:proofErr w:type="spellEnd"/>
            <w:r w:rsidRPr="003323FE">
              <w:rPr>
                <w:rFonts w:ascii="Times New Roman" w:eastAsia="Times New Roman" w:hAnsi="Times New Roman" w:cs="Times New Roman"/>
                <w:color w:val="000000"/>
                <w:sz w:val="21"/>
                <w:szCs w:val="21"/>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w:t>
            </w:r>
            <w:r w:rsidRPr="003323FE">
              <w:rPr>
                <w:rFonts w:ascii="Times New Roman" w:eastAsia="Times New Roman" w:hAnsi="Times New Roman" w:cs="Times New Roman"/>
                <w:color w:val="000000"/>
                <w:sz w:val="21"/>
                <w:szCs w:val="21"/>
                <w:lang w:eastAsia="ru-RU"/>
              </w:rPr>
              <w:lastRenderedPageBreak/>
              <w:t>проходе, превращение пешки.</w:t>
            </w:r>
            <w:proofErr w:type="gramEnd"/>
          </w:p>
        </w:tc>
        <w:tc>
          <w:tcPr>
            <w:tcW w:w="57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2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2"/>
                <w:szCs w:val="21"/>
                <w:lang w:eastAsia="ru-RU"/>
              </w:rPr>
            </w:pPr>
          </w:p>
        </w:tc>
      </w:tr>
      <w:tr w:rsidR="003323FE" w:rsidRPr="003323FE" w:rsidTr="003323FE">
        <w:trPr>
          <w:trHeight w:val="46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6.</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Знакомство с шахматной фигурой. Ладья.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7.</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Ладья в игре.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lastRenderedPageBreak/>
              <w:t>8.</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Знакомство с шахматной фигурой. Слон.</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Место слона в начальном положении. Ход слона, взятие. </w:t>
            </w:r>
            <w:proofErr w:type="spellStart"/>
            <w:r w:rsidRPr="003323FE">
              <w:rPr>
                <w:rFonts w:ascii="Times New Roman" w:eastAsia="Times New Roman" w:hAnsi="Times New Roman" w:cs="Times New Roman"/>
                <w:color w:val="000000"/>
                <w:sz w:val="21"/>
                <w:szCs w:val="21"/>
                <w:lang w:eastAsia="ru-RU"/>
              </w:rPr>
              <w:t>Белопольные</w:t>
            </w:r>
            <w:proofErr w:type="spellEnd"/>
            <w:r w:rsidRPr="003323FE">
              <w:rPr>
                <w:rFonts w:ascii="Times New Roman" w:eastAsia="Times New Roman" w:hAnsi="Times New Roman" w:cs="Times New Roman"/>
                <w:color w:val="000000"/>
                <w:sz w:val="21"/>
                <w:szCs w:val="21"/>
                <w:lang w:eastAsia="ru-RU"/>
              </w:rPr>
              <w:t xml:space="preserve"> и </w:t>
            </w:r>
            <w:proofErr w:type="spellStart"/>
            <w:r w:rsidRPr="003323FE">
              <w:rPr>
                <w:rFonts w:ascii="Times New Roman" w:eastAsia="Times New Roman" w:hAnsi="Times New Roman" w:cs="Times New Roman"/>
                <w:color w:val="000000"/>
                <w:sz w:val="21"/>
                <w:szCs w:val="21"/>
                <w:lang w:eastAsia="ru-RU"/>
              </w:rPr>
              <w:t>чернопольнын</w:t>
            </w:r>
            <w:proofErr w:type="spellEnd"/>
            <w:r w:rsidRPr="003323FE">
              <w:rPr>
                <w:rFonts w:ascii="Times New Roman" w:eastAsia="Times New Roman" w:hAnsi="Times New Roman" w:cs="Times New Roman"/>
                <w:color w:val="000000"/>
                <w:sz w:val="21"/>
                <w:szCs w:val="21"/>
                <w:lang w:eastAsia="ru-RU"/>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lastRenderedPageBreak/>
              <w:t>9.</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Слон в игре.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10.</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Ладья против слона.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11.</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Знакомство с шахматной фигурой. Ферзь.</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12.</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Ферзь в игре.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13.</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Ферзь против ладьи и слона.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proofErr w:type="gramStart"/>
            <w:r w:rsidRPr="003323FE">
              <w:rPr>
                <w:rFonts w:ascii="Times New Roman" w:eastAsia="Times New Roman" w:hAnsi="Times New Roman" w:cs="Times New Roman"/>
                <w:color w:val="000000"/>
                <w:sz w:val="21"/>
                <w:szCs w:val="21"/>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w:t>
            </w:r>
            <w:r w:rsidRPr="003323FE">
              <w:rPr>
                <w:rFonts w:ascii="Times New Roman" w:eastAsia="Times New Roman" w:hAnsi="Times New Roman" w:cs="Times New Roman"/>
                <w:color w:val="000000"/>
                <w:sz w:val="21"/>
                <w:szCs w:val="21"/>
                <w:lang w:eastAsia="ru-RU"/>
              </w:rPr>
              <w:lastRenderedPageBreak/>
              <w:t>слона, сложные положения), «Ограничение подвижности».</w:t>
            </w:r>
            <w:proofErr w:type="gramEnd"/>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lastRenderedPageBreak/>
              <w:t>14.</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Знакомство с шахматной фигурой. Конь.</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15.</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Конь в игре.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16.</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Конь против ферзя, ладьи слона.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proofErr w:type="gramStart"/>
            <w:r w:rsidRPr="003323FE">
              <w:rPr>
                <w:rFonts w:ascii="Times New Roman" w:eastAsia="Times New Roman" w:hAnsi="Times New Roman" w:cs="Times New Roman"/>
                <w:color w:val="000000"/>
                <w:sz w:val="21"/>
                <w:szCs w:val="21"/>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17.</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Знакомство с пешкой.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18.</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Пешка в игре.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3323FE">
              <w:rPr>
                <w:rFonts w:ascii="Times New Roman" w:eastAsia="Times New Roman" w:hAnsi="Times New Roman" w:cs="Times New Roman"/>
                <w:color w:val="000000"/>
                <w:sz w:val="21"/>
                <w:szCs w:val="21"/>
                <w:lang w:eastAsia="ru-RU"/>
              </w:rPr>
              <w:t>многопешечные</w:t>
            </w:r>
            <w:proofErr w:type="spellEnd"/>
            <w:r w:rsidRPr="003323FE">
              <w:rPr>
                <w:rFonts w:ascii="Times New Roman" w:eastAsia="Times New Roman" w:hAnsi="Times New Roman" w:cs="Times New Roman"/>
                <w:color w:val="000000"/>
                <w:sz w:val="21"/>
                <w:szCs w:val="21"/>
                <w:lang w:eastAsia="ru-RU"/>
              </w:rPr>
              <w:t xml:space="preserve"> положения), «Ограничение подвижности».</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19.</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Пешка против ферзя, ладьи, коня, слона.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proofErr w:type="gramStart"/>
            <w:r w:rsidRPr="003323FE">
              <w:rPr>
                <w:rFonts w:ascii="Times New Roman" w:eastAsia="Times New Roman" w:hAnsi="Times New Roman" w:cs="Times New Roman"/>
                <w:color w:val="000000"/>
                <w:sz w:val="21"/>
                <w:szCs w:val="21"/>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lastRenderedPageBreak/>
              <w:t>20.</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Знакомство с шахматной фигурой. Король.</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10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21.</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Король против других фигур.</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105" w:lineRule="atLeast"/>
              <w:rPr>
                <w:rFonts w:ascii="Times New Roman" w:eastAsia="Times New Roman" w:hAnsi="Times New Roman" w:cs="Times New Roman"/>
                <w:color w:val="000000"/>
                <w:sz w:val="21"/>
                <w:szCs w:val="21"/>
                <w:lang w:eastAsia="ru-RU"/>
              </w:rPr>
            </w:pPr>
            <w:proofErr w:type="gramStart"/>
            <w:r w:rsidRPr="003323FE">
              <w:rPr>
                <w:rFonts w:ascii="Times New Roman" w:eastAsia="Times New Roman" w:hAnsi="Times New Roman" w:cs="Times New Roman"/>
                <w:color w:val="000000"/>
                <w:sz w:val="21"/>
                <w:szCs w:val="21"/>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6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6"/>
                <w:szCs w:val="21"/>
                <w:lang w:eastAsia="ru-RU"/>
              </w:rPr>
            </w:pP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5</w:t>
            </w:r>
            <w:r w:rsidRPr="003323FE">
              <w:rPr>
                <w:rFonts w:ascii="Times New Roman" w:eastAsia="Times New Roman" w:hAnsi="Times New Roman" w:cs="Times New Roman"/>
                <w:b/>
                <w:bCs/>
                <w:color w:val="000000"/>
                <w:sz w:val="21"/>
                <w:szCs w:val="21"/>
                <w:u w:val="single"/>
                <w:lang w:eastAsia="ru-RU"/>
              </w:rPr>
              <w:t>. Цель шахматной партии.</w:t>
            </w:r>
          </w:p>
        </w:tc>
        <w:tc>
          <w:tcPr>
            <w:tcW w:w="26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Шах, мат, пат, ничья, мат в один ход, длинная и короткая рокировка и ее правила.</w:t>
            </w: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6"/>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6"/>
                <w:szCs w:val="21"/>
                <w:lang w:eastAsia="ru-RU"/>
              </w:rPr>
            </w:pPr>
          </w:p>
        </w:tc>
      </w:tr>
      <w:tr w:rsidR="003323FE" w:rsidRPr="003323FE" w:rsidTr="003323FE">
        <w:trPr>
          <w:trHeight w:val="6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22.</w:t>
            </w:r>
          </w:p>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Шах.</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6"/>
                <w:szCs w:val="21"/>
                <w:lang w:eastAsia="ru-RU"/>
              </w:rPr>
            </w:pPr>
          </w:p>
        </w:tc>
      </w:tr>
      <w:tr w:rsidR="003323FE" w:rsidRPr="003323FE" w:rsidTr="003323FE">
        <w:trPr>
          <w:trHeight w:val="6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23</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Шах.</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6"/>
                <w:szCs w:val="21"/>
                <w:lang w:eastAsia="ru-RU"/>
              </w:rPr>
            </w:pPr>
          </w:p>
        </w:tc>
      </w:tr>
      <w:tr w:rsidR="003323FE" w:rsidRPr="003323FE" w:rsidTr="003323FE">
        <w:trPr>
          <w:trHeight w:val="6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24.</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p>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p>
        </w:tc>
      </w:tr>
      <w:tr w:rsidR="003323FE" w:rsidRPr="003323FE" w:rsidTr="003323FE">
        <w:trPr>
          <w:trHeight w:val="6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25</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6"/>
                <w:szCs w:val="21"/>
                <w:lang w:eastAsia="ru-RU"/>
              </w:rPr>
            </w:pPr>
          </w:p>
        </w:tc>
      </w:tr>
      <w:tr w:rsidR="003323FE" w:rsidRPr="003323FE" w:rsidTr="003323FE">
        <w:trPr>
          <w:trHeight w:val="6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26.</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Ставим мат.</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 в один ход: сложные примеры с большим числом шахматных фигур. Дидактическое задание «Дай мат в один ход».</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6"/>
                <w:szCs w:val="21"/>
                <w:lang w:eastAsia="ru-RU"/>
              </w:rPr>
            </w:pPr>
          </w:p>
        </w:tc>
      </w:tr>
      <w:tr w:rsidR="003323FE" w:rsidRPr="003323FE" w:rsidTr="003323FE">
        <w:trPr>
          <w:trHeight w:val="6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27</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Ставим мат.</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6"/>
                <w:szCs w:val="21"/>
                <w:lang w:eastAsia="ru-RU"/>
              </w:rPr>
            </w:pPr>
          </w:p>
        </w:tc>
      </w:tr>
      <w:tr w:rsidR="003323FE" w:rsidRPr="003323FE" w:rsidTr="003323FE">
        <w:trPr>
          <w:trHeight w:val="6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28.</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Ничья, пат.</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Отличие пата от мата. Варианты ничьей. Примеры на пат. </w:t>
            </w:r>
            <w:r w:rsidRPr="003323FE">
              <w:rPr>
                <w:rFonts w:ascii="Times New Roman" w:eastAsia="Times New Roman" w:hAnsi="Times New Roman" w:cs="Times New Roman"/>
                <w:color w:val="000000"/>
                <w:sz w:val="21"/>
                <w:szCs w:val="21"/>
                <w:lang w:eastAsia="ru-RU"/>
              </w:rPr>
              <w:lastRenderedPageBreak/>
              <w:t>Дидактическое задание «Пат или не пат».</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6"/>
                <w:szCs w:val="21"/>
                <w:lang w:eastAsia="ru-RU"/>
              </w:rPr>
            </w:pPr>
          </w:p>
        </w:tc>
      </w:tr>
      <w:tr w:rsidR="003323FE" w:rsidRPr="003323FE" w:rsidTr="003323FE">
        <w:trPr>
          <w:trHeight w:val="6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lastRenderedPageBreak/>
              <w:t>29.</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Рокировка.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Длинная и короткая рокировка. Правила рокировки. Дидактическое задание «Рокировка».</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6"/>
                <w:szCs w:val="21"/>
                <w:lang w:eastAsia="ru-RU"/>
              </w:rPr>
            </w:pPr>
          </w:p>
        </w:tc>
      </w:tr>
      <w:tr w:rsidR="003323FE" w:rsidRPr="003323FE" w:rsidTr="003323FE">
        <w:trPr>
          <w:trHeight w:val="6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30</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6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Рокировка.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6"/>
                <w:szCs w:val="21"/>
                <w:lang w:eastAsia="ru-RU"/>
              </w:rPr>
            </w:pPr>
          </w:p>
        </w:tc>
      </w:tr>
      <w:tr w:rsidR="003323FE" w:rsidRPr="003323FE" w:rsidTr="003323FE">
        <w:trPr>
          <w:trHeight w:val="9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6. </w:t>
            </w:r>
            <w:r w:rsidRPr="003323FE">
              <w:rPr>
                <w:rFonts w:ascii="Times New Roman" w:eastAsia="Times New Roman" w:hAnsi="Times New Roman" w:cs="Times New Roman"/>
                <w:b/>
                <w:bCs/>
                <w:color w:val="000000"/>
                <w:sz w:val="21"/>
                <w:szCs w:val="21"/>
                <w:u w:val="single"/>
                <w:lang w:eastAsia="ru-RU"/>
              </w:rPr>
              <w:t>Игра всеми фигурами из начального</w:t>
            </w:r>
            <w:r w:rsidRPr="003323FE">
              <w:rPr>
                <w:rFonts w:ascii="Times New Roman" w:eastAsia="Times New Roman" w:hAnsi="Times New Roman" w:cs="Times New Roman"/>
                <w:b/>
                <w:bCs/>
                <w:color w:val="000000"/>
                <w:sz w:val="21"/>
                <w:szCs w:val="21"/>
                <w:lang w:eastAsia="ru-RU"/>
              </w:rPr>
              <w:t> положения.</w:t>
            </w:r>
          </w:p>
        </w:tc>
        <w:tc>
          <w:tcPr>
            <w:tcW w:w="26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Самые общие представления о том, как начинать шахматную партию.</w:t>
            </w: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9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31.</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Шахматная партия.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90"/>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32.</w:t>
            </w: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Шахматная партия.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10"/>
                <w:szCs w:val="21"/>
                <w:lang w:eastAsia="ru-RU"/>
              </w:rPr>
            </w:pPr>
          </w:p>
        </w:tc>
      </w:tr>
      <w:tr w:rsidR="003323FE" w:rsidRPr="003323FE" w:rsidTr="003323FE">
        <w:trPr>
          <w:trHeight w:val="75"/>
        </w:trPr>
        <w:tc>
          <w:tcPr>
            <w:tcW w:w="7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33.</w:t>
            </w:r>
          </w:p>
          <w:p w:rsidR="003323FE" w:rsidRPr="003323FE" w:rsidRDefault="003323FE" w:rsidP="003323FE">
            <w:pPr>
              <w:spacing w:after="150" w:line="75" w:lineRule="atLeast"/>
              <w:rPr>
                <w:rFonts w:ascii="Times New Roman" w:eastAsia="Times New Roman" w:hAnsi="Times New Roman" w:cs="Times New Roman"/>
                <w:color w:val="000000"/>
                <w:sz w:val="21"/>
                <w:szCs w:val="21"/>
                <w:lang w:eastAsia="ru-RU"/>
              </w:rPr>
            </w:pPr>
          </w:p>
        </w:tc>
        <w:tc>
          <w:tcPr>
            <w:tcW w:w="32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7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323FE" w:rsidRPr="003323FE" w:rsidRDefault="003323FE" w:rsidP="003323FE">
            <w:pPr>
              <w:spacing w:after="0" w:line="240" w:lineRule="auto"/>
              <w:rPr>
                <w:rFonts w:ascii="Times New Roman" w:eastAsia="Times New Roman" w:hAnsi="Times New Roman" w:cs="Times New Roman"/>
                <w:color w:val="000000"/>
                <w:sz w:val="21"/>
                <w:szCs w:val="21"/>
                <w:lang w:eastAsia="ru-RU"/>
              </w:rPr>
            </w:pPr>
          </w:p>
        </w:tc>
        <w:tc>
          <w:tcPr>
            <w:tcW w:w="57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323FE" w:rsidRPr="003323FE" w:rsidRDefault="003323FE" w:rsidP="003323FE">
            <w:pPr>
              <w:spacing w:after="150" w:line="7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 – викторина «В стране шахмат». Игра всеми фигурами из начального положения.</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323FE" w:rsidRPr="003323FE" w:rsidRDefault="003323FE" w:rsidP="003323FE">
            <w:pPr>
              <w:spacing w:after="150" w:line="240" w:lineRule="auto"/>
              <w:rPr>
                <w:rFonts w:ascii="Times New Roman" w:eastAsia="Times New Roman" w:hAnsi="Times New Roman" w:cs="Times New Roman"/>
                <w:color w:val="000000"/>
                <w:sz w:val="8"/>
                <w:szCs w:val="21"/>
                <w:lang w:eastAsia="ru-RU"/>
              </w:rPr>
            </w:pPr>
          </w:p>
        </w:tc>
      </w:tr>
    </w:tbl>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1C4032" w:rsidRPr="003323FE" w:rsidRDefault="001C4032" w:rsidP="001C4032">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2 класс </w:t>
      </w:r>
      <w:r w:rsidRPr="003323FE">
        <w:rPr>
          <w:rFonts w:ascii="Arial" w:eastAsia="Times New Roman" w:hAnsi="Arial" w:cs="Arial"/>
          <w:b/>
          <w:bCs/>
          <w:color w:val="000000"/>
          <w:sz w:val="21"/>
          <w:szCs w:val="21"/>
          <w:lang w:eastAsia="ru-RU"/>
        </w:rPr>
        <w:t xml:space="preserve"> (</w:t>
      </w:r>
      <w:r>
        <w:rPr>
          <w:rFonts w:ascii="Arial" w:eastAsia="Times New Roman" w:hAnsi="Arial" w:cs="Arial"/>
          <w:b/>
          <w:bCs/>
          <w:color w:val="000000"/>
          <w:sz w:val="21"/>
          <w:szCs w:val="21"/>
          <w:lang w:eastAsia="ru-RU"/>
        </w:rPr>
        <w:t>68 ч; 2 ч.</w:t>
      </w:r>
      <w:r w:rsidRPr="003323FE">
        <w:rPr>
          <w:rFonts w:ascii="Arial" w:eastAsia="Times New Roman" w:hAnsi="Arial" w:cs="Arial"/>
          <w:b/>
          <w:bCs/>
          <w:color w:val="000000"/>
          <w:sz w:val="21"/>
          <w:szCs w:val="21"/>
          <w:lang w:eastAsia="ru-RU"/>
        </w:rPr>
        <w:t xml:space="preserve"> в неделю)</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tbl>
      <w:tblPr>
        <w:tblW w:w="14800" w:type="dxa"/>
        <w:tblInd w:w="-10" w:type="dxa"/>
        <w:tblCellMar>
          <w:top w:w="105" w:type="dxa"/>
          <w:left w:w="105" w:type="dxa"/>
          <w:bottom w:w="105" w:type="dxa"/>
          <w:right w:w="105" w:type="dxa"/>
        </w:tblCellMar>
        <w:tblLook w:val="04A0" w:firstRow="1" w:lastRow="0" w:firstColumn="1" w:lastColumn="0" w:noHBand="0" w:noVBand="1"/>
      </w:tblPr>
      <w:tblGrid>
        <w:gridCol w:w="1017"/>
        <w:gridCol w:w="1021"/>
        <w:gridCol w:w="3198"/>
        <w:gridCol w:w="1539"/>
        <w:gridCol w:w="6623"/>
        <w:gridCol w:w="1402"/>
      </w:tblGrid>
      <w:tr w:rsidR="000F418F" w:rsidRPr="003323FE" w:rsidTr="000F418F">
        <w:trPr>
          <w:trHeight w:val="525"/>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w:t>
            </w:r>
            <w:r w:rsidRPr="003323FE">
              <w:rPr>
                <w:rFonts w:ascii="Times New Roman" w:eastAsia="Times New Roman" w:hAnsi="Times New Roman" w:cs="Times New Roman"/>
                <w:b/>
                <w:bCs/>
                <w:color w:val="000000"/>
                <w:sz w:val="21"/>
                <w:szCs w:val="21"/>
                <w:lang w:eastAsia="ru-RU"/>
              </w:rPr>
              <w:t>урока</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0F418F">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w:t>
            </w:r>
            <w:r>
              <w:rPr>
                <w:rFonts w:ascii="Times New Roman" w:eastAsia="Times New Roman" w:hAnsi="Times New Roman" w:cs="Times New Roman"/>
                <w:b/>
                <w:bCs/>
                <w:color w:val="000000"/>
                <w:sz w:val="21"/>
                <w:szCs w:val="21"/>
                <w:lang w:eastAsia="ru-RU"/>
              </w:rPr>
              <w:t>недели</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Тема занятия</w:t>
            </w:r>
          </w:p>
        </w:tc>
        <w:tc>
          <w:tcPr>
            <w:tcW w:w="1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Содержание</w:t>
            </w: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Виды деятельности</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Дата проведения</w:t>
            </w:r>
          </w:p>
        </w:tc>
      </w:tr>
      <w:tr w:rsidR="000F418F" w:rsidRPr="003323FE" w:rsidTr="000F418F">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Повторение изученного материала</w:t>
            </w:r>
            <w:r w:rsidRPr="003323FE">
              <w:rPr>
                <w:rFonts w:ascii="Times New Roman" w:eastAsia="Times New Roman" w:hAnsi="Times New Roman" w:cs="Times New Roman"/>
                <w:b/>
                <w:bCs/>
                <w:color w:val="000000"/>
                <w:sz w:val="21"/>
                <w:szCs w:val="21"/>
                <w:lang w:eastAsia="ru-RU"/>
              </w:rPr>
              <w:t>.</w:t>
            </w:r>
          </w:p>
        </w:tc>
        <w:tc>
          <w:tcPr>
            <w:tcW w:w="154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Повторение программного </w:t>
            </w:r>
            <w:r w:rsidRPr="003323FE">
              <w:rPr>
                <w:rFonts w:ascii="Times New Roman" w:eastAsia="Times New Roman" w:hAnsi="Times New Roman" w:cs="Times New Roman"/>
                <w:color w:val="000000"/>
                <w:sz w:val="21"/>
                <w:szCs w:val="21"/>
                <w:lang w:eastAsia="ru-RU"/>
              </w:rPr>
              <w:lastRenderedPageBreak/>
              <w:t>материала, изученного за год обучения</w:t>
            </w:r>
          </w:p>
        </w:tc>
        <w:tc>
          <w:tcPr>
            <w:tcW w:w="675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lastRenderedPageBreak/>
              <w:t xml:space="preserve">Просмотр диафильма «Приключения в Шахматной стране. Первый шаг в мире шахмат». Поля, горизонталь, вертикаль, диагональ, центр. Ходы </w:t>
            </w:r>
            <w:r w:rsidRPr="003323FE">
              <w:rPr>
                <w:rFonts w:ascii="Times New Roman" w:eastAsia="Times New Roman" w:hAnsi="Times New Roman" w:cs="Times New Roman"/>
                <w:color w:val="000000"/>
                <w:sz w:val="21"/>
                <w:szCs w:val="21"/>
                <w:lang w:eastAsia="ru-RU"/>
              </w:rPr>
              <w:lastRenderedPageBreak/>
              <w:t>шахматных фигур. Шах, мат, пат. Начальное положение. Игровая практика (игра всеми фигурами из начального положения).</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r>
      <w:tr w:rsidR="000F418F" w:rsidRPr="003323FE" w:rsidTr="000F418F">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1,2</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r>
      <w:tr w:rsidR="000F418F" w:rsidRPr="003323FE" w:rsidTr="000F418F">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3,4</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r>
      <w:tr w:rsidR="000F418F" w:rsidRPr="003323FE" w:rsidTr="000F418F">
        <w:trPr>
          <w:trHeight w:val="585"/>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1. Краткая история шахмат.</w:t>
            </w:r>
          </w:p>
        </w:tc>
        <w:tc>
          <w:tcPr>
            <w:tcW w:w="154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Рождение шахмат. От чатуранги к </w:t>
            </w:r>
            <w:proofErr w:type="spellStart"/>
            <w:r w:rsidRPr="003323FE">
              <w:rPr>
                <w:rFonts w:ascii="Times New Roman" w:eastAsia="Times New Roman" w:hAnsi="Times New Roman" w:cs="Times New Roman"/>
                <w:color w:val="000000"/>
                <w:sz w:val="21"/>
                <w:szCs w:val="21"/>
                <w:lang w:eastAsia="ru-RU"/>
              </w:rPr>
              <w:t>шатранджу</w:t>
            </w:r>
            <w:proofErr w:type="spellEnd"/>
            <w:r w:rsidRPr="003323FE">
              <w:rPr>
                <w:rFonts w:ascii="Times New Roman" w:eastAsia="Times New Roman" w:hAnsi="Times New Roman" w:cs="Times New Roman"/>
                <w:color w:val="000000"/>
                <w:sz w:val="21"/>
                <w:szCs w:val="21"/>
                <w:lang w:eastAsia="ru-RU"/>
              </w:rPr>
              <w:t>. Шахматы проникают в Европу. Чемпионы мира по шахматам.</w:t>
            </w:r>
          </w:p>
        </w:tc>
        <w:tc>
          <w:tcPr>
            <w:tcW w:w="675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Происхождение шахмат. Легенды о шахматах. Чатуранга и </w:t>
            </w:r>
            <w:proofErr w:type="spellStart"/>
            <w:r w:rsidRPr="003323FE">
              <w:rPr>
                <w:rFonts w:ascii="Times New Roman" w:eastAsia="Times New Roman" w:hAnsi="Times New Roman" w:cs="Times New Roman"/>
                <w:color w:val="000000"/>
                <w:sz w:val="21"/>
                <w:szCs w:val="21"/>
                <w:lang w:eastAsia="ru-RU"/>
              </w:rPr>
              <w:t>шатрандж</w:t>
            </w:r>
            <w:proofErr w:type="spellEnd"/>
            <w:r w:rsidRPr="003323FE">
              <w:rPr>
                <w:rFonts w:ascii="Times New Roman" w:eastAsia="Times New Roman" w:hAnsi="Times New Roman" w:cs="Times New Roman"/>
                <w:color w:val="000000"/>
                <w:sz w:val="21"/>
                <w:szCs w:val="21"/>
                <w:lang w:eastAsia="ru-RU"/>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r>
      <w:tr w:rsidR="000F418F" w:rsidRPr="003323FE" w:rsidTr="000F418F">
        <w:trPr>
          <w:trHeight w:val="585"/>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5,6</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Краткая история шахмат.</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r>
      <w:tr w:rsidR="000F418F" w:rsidRPr="003323FE" w:rsidTr="000F418F">
        <w:trPr>
          <w:trHeight w:val="42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2. Шахматная нотация.</w:t>
            </w:r>
          </w:p>
        </w:tc>
        <w:tc>
          <w:tcPr>
            <w:tcW w:w="154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675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w:t>
            </w:r>
            <w:proofErr w:type="gramStart"/>
            <w:r w:rsidRPr="003323FE">
              <w:rPr>
                <w:rFonts w:ascii="Times New Roman" w:eastAsia="Times New Roman" w:hAnsi="Times New Roman" w:cs="Times New Roman"/>
                <w:color w:val="000000"/>
                <w:sz w:val="21"/>
                <w:szCs w:val="21"/>
                <w:lang w:eastAsia="ru-RU"/>
              </w:rPr>
              <w:t>поля</w:t>
            </w:r>
            <w:proofErr w:type="gramEnd"/>
            <w:r w:rsidRPr="003323FE">
              <w:rPr>
                <w:rFonts w:ascii="Times New Roman" w:eastAsia="Times New Roman" w:hAnsi="Times New Roman" w:cs="Times New Roman"/>
                <w:color w:val="000000"/>
                <w:sz w:val="21"/>
                <w:szCs w:val="21"/>
                <w:lang w:eastAsia="ru-RU"/>
              </w:rPr>
              <w:t xml:space="preserve"> на какое идет. Например: «Король с е</w:t>
            </w:r>
            <w:proofErr w:type="gramStart"/>
            <w:r w:rsidRPr="003323FE">
              <w:rPr>
                <w:rFonts w:ascii="Times New Roman" w:eastAsia="Times New Roman" w:hAnsi="Times New Roman" w:cs="Times New Roman"/>
                <w:color w:val="000000"/>
                <w:sz w:val="21"/>
                <w:szCs w:val="21"/>
                <w:lang w:eastAsia="ru-RU"/>
              </w:rPr>
              <w:t>1</w:t>
            </w:r>
            <w:proofErr w:type="gramEnd"/>
            <w:r w:rsidRPr="003323FE">
              <w:rPr>
                <w:rFonts w:ascii="Times New Roman" w:eastAsia="Times New Roman" w:hAnsi="Times New Roman" w:cs="Times New Roman"/>
                <w:color w:val="000000"/>
                <w:sz w:val="21"/>
                <w:szCs w:val="21"/>
                <w:lang w:eastAsia="ru-RU"/>
              </w:rPr>
              <w:t xml:space="preserve"> – на е2».</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r>
      <w:tr w:rsidR="000F418F" w:rsidRPr="003323FE" w:rsidTr="000F418F">
        <w:trPr>
          <w:trHeight w:val="42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7,8</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4.</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Шахматная нотация. Обозначение горизонталей, вертикалей, полей.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r>
      <w:tr w:rsidR="000F418F" w:rsidRPr="003323FE" w:rsidTr="000F418F">
        <w:trPr>
          <w:trHeight w:val="42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9,10</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5.</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Шахматная нотация. Обозначение шахматных фигур и терминов.</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r>
      <w:tr w:rsidR="000F418F" w:rsidRPr="003323FE" w:rsidTr="000F418F">
        <w:trPr>
          <w:trHeight w:val="3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3. Ценность шахматных фигур.</w:t>
            </w:r>
          </w:p>
        </w:tc>
        <w:tc>
          <w:tcPr>
            <w:tcW w:w="154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Ценность фигур. Сравнительная сила фигур. Достижение материального перевеса. Способы защиты.</w:t>
            </w:r>
          </w:p>
        </w:tc>
        <w:tc>
          <w:tcPr>
            <w:tcW w:w="675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r>
      <w:tr w:rsidR="000F418F" w:rsidRPr="003323FE" w:rsidTr="000F418F">
        <w:trPr>
          <w:trHeight w:val="3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11,12</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6.</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Ценность шахматных фигур. Ценность фигур. Сравнительная сила фигур.</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r>
      <w:tr w:rsidR="000F418F" w:rsidRPr="003323FE" w:rsidTr="000F418F">
        <w:trPr>
          <w:trHeight w:val="3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13,14</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7.</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Ценность шахматных фигур. Достижение материального перевеса.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Достижение материального перевеса. Дидактические игры и задания» Выигрыш материала» (выигрыш ладьи, слона, коня).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r>
      <w:tr w:rsidR="000F418F" w:rsidRPr="003323FE" w:rsidTr="000F418F">
        <w:trPr>
          <w:trHeight w:val="3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15,16</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8.</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Ценность шахматных фигур. Способы защиты.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r>
      <w:tr w:rsidR="000F418F" w:rsidRPr="003323FE" w:rsidTr="000F418F">
        <w:trPr>
          <w:trHeight w:val="3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17,18</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9.</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Ценность шахматных фигур. Защита.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3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Защита. Дидактические игры и задания «Защита» (защита атакованной фигуры другой своей фигурой, перекрытие, контратака).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r>
      <w:tr w:rsidR="000F418F" w:rsidRPr="003323FE" w:rsidTr="000F418F">
        <w:trPr>
          <w:trHeight w:val="45"/>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 xml:space="preserve">4. Техника </w:t>
            </w:r>
            <w:proofErr w:type="spellStart"/>
            <w:r w:rsidRPr="003323FE">
              <w:rPr>
                <w:rFonts w:ascii="Times New Roman" w:eastAsia="Times New Roman" w:hAnsi="Times New Roman" w:cs="Times New Roman"/>
                <w:b/>
                <w:bCs/>
                <w:color w:val="000000"/>
                <w:sz w:val="21"/>
                <w:szCs w:val="21"/>
                <w:u w:val="single"/>
                <w:lang w:eastAsia="ru-RU"/>
              </w:rPr>
              <w:t>матования</w:t>
            </w:r>
            <w:proofErr w:type="spellEnd"/>
            <w:r w:rsidRPr="003323FE">
              <w:rPr>
                <w:rFonts w:ascii="Times New Roman" w:eastAsia="Times New Roman" w:hAnsi="Times New Roman" w:cs="Times New Roman"/>
                <w:b/>
                <w:bCs/>
                <w:color w:val="000000"/>
                <w:sz w:val="21"/>
                <w:szCs w:val="21"/>
                <w:u w:val="single"/>
                <w:lang w:eastAsia="ru-RU"/>
              </w:rPr>
              <w:t xml:space="preserve"> одинокого короля.</w:t>
            </w:r>
          </w:p>
        </w:tc>
        <w:tc>
          <w:tcPr>
            <w:tcW w:w="154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Две ладьи против короля. Ферзь и ладья против короля. Король и ферзь против короля. Король и ладья против короля.</w:t>
            </w:r>
          </w:p>
        </w:tc>
        <w:tc>
          <w:tcPr>
            <w:tcW w:w="675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r>
      <w:tr w:rsidR="000F418F" w:rsidRPr="003323FE" w:rsidTr="000F418F">
        <w:trPr>
          <w:trHeight w:val="45"/>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19,20</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10.</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Техника </w:t>
            </w:r>
            <w:proofErr w:type="spellStart"/>
            <w:r w:rsidRPr="003323FE">
              <w:rPr>
                <w:rFonts w:ascii="Times New Roman" w:eastAsia="Times New Roman" w:hAnsi="Times New Roman" w:cs="Times New Roman"/>
                <w:color w:val="000000"/>
                <w:sz w:val="21"/>
                <w:szCs w:val="21"/>
                <w:lang w:eastAsia="ru-RU"/>
              </w:rPr>
              <w:t>матования</w:t>
            </w:r>
            <w:proofErr w:type="spellEnd"/>
            <w:r w:rsidRPr="003323FE">
              <w:rPr>
                <w:rFonts w:ascii="Times New Roman" w:eastAsia="Times New Roman" w:hAnsi="Times New Roman" w:cs="Times New Roman"/>
                <w:color w:val="000000"/>
                <w:sz w:val="21"/>
                <w:szCs w:val="21"/>
                <w:lang w:eastAsia="ru-RU"/>
              </w:rPr>
              <w:t xml:space="preserve"> одинокого короля. Две ладьи против короля.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r>
      <w:tr w:rsidR="000F418F" w:rsidRPr="003323FE" w:rsidTr="000F418F">
        <w:trPr>
          <w:trHeight w:val="45"/>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21,22</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11.</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Техника </w:t>
            </w:r>
            <w:proofErr w:type="spellStart"/>
            <w:r w:rsidRPr="003323FE">
              <w:rPr>
                <w:rFonts w:ascii="Times New Roman" w:eastAsia="Times New Roman" w:hAnsi="Times New Roman" w:cs="Times New Roman"/>
                <w:color w:val="000000"/>
                <w:sz w:val="21"/>
                <w:szCs w:val="21"/>
                <w:lang w:eastAsia="ru-RU"/>
              </w:rPr>
              <w:t>матования</w:t>
            </w:r>
            <w:proofErr w:type="spellEnd"/>
            <w:r w:rsidRPr="003323FE">
              <w:rPr>
                <w:rFonts w:ascii="Times New Roman" w:eastAsia="Times New Roman" w:hAnsi="Times New Roman" w:cs="Times New Roman"/>
                <w:color w:val="000000"/>
                <w:sz w:val="21"/>
                <w:szCs w:val="21"/>
                <w:lang w:eastAsia="ru-RU"/>
              </w:rPr>
              <w:t xml:space="preserve"> одинокого короля. Ферзь и ладья против короля.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r>
      <w:tr w:rsidR="000F418F" w:rsidRPr="003323FE" w:rsidTr="000F418F">
        <w:trPr>
          <w:trHeight w:val="45"/>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23,24</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12.</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Техника </w:t>
            </w:r>
            <w:proofErr w:type="spellStart"/>
            <w:r w:rsidRPr="003323FE">
              <w:rPr>
                <w:rFonts w:ascii="Times New Roman" w:eastAsia="Times New Roman" w:hAnsi="Times New Roman" w:cs="Times New Roman"/>
                <w:color w:val="000000"/>
                <w:sz w:val="21"/>
                <w:szCs w:val="21"/>
                <w:lang w:eastAsia="ru-RU"/>
              </w:rPr>
              <w:t>матования</w:t>
            </w:r>
            <w:proofErr w:type="spellEnd"/>
            <w:r w:rsidRPr="003323FE">
              <w:rPr>
                <w:rFonts w:ascii="Times New Roman" w:eastAsia="Times New Roman" w:hAnsi="Times New Roman" w:cs="Times New Roman"/>
                <w:color w:val="000000"/>
                <w:sz w:val="21"/>
                <w:szCs w:val="21"/>
                <w:lang w:eastAsia="ru-RU"/>
              </w:rPr>
              <w:t xml:space="preserve"> одинокого короля. Ферзь и король против короля.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r>
      <w:tr w:rsidR="000F418F" w:rsidRPr="003323FE" w:rsidTr="000F418F">
        <w:trPr>
          <w:trHeight w:val="45"/>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25,26</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13.</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Техника </w:t>
            </w:r>
            <w:proofErr w:type="spellStart"/>
            <w:r w:rsidRPr="003323FE">
              <w:rPr>
                <w:rFonts w:ascii="Times New Roman" w:eastAsia="Times New Roman" w:hAnsi="Times New Roman" w:cs="Times New Roman"/>
                <w:color w:val="000000"/>
                <w:sz w:val="21"/>
                <w:szCs w:val="21"/>
                <w:lang w:eastAsia="ru-RU"/>
              </w:rPr>
              <w:t>матования</w:t>
            </w:r>
            <w:proofErr w:type="spellEnd"/>
            <w:r w:rsidRPr="003323FE">
              <w:rPr>
                <w:rFonts w:ascii="Times New Roman" w:eastAsia="Times New Roman" w:hAnsi="Times New Roman" w:cs="Times New Roman"/>
                <w:color w:val="000000"/>
                <w:sz w:val="21"/>
                <w:szCs w:val="21"/>
                <w:lang w:eastAsia="ru-RU"/>
              </w:rPr>
              <w:t xml:space="preserve"> одинокого короля. Ладья и король против короля.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4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4"/>
                <w:szCs w:val="21"/>
                <w:lang w:eastAsia="ru-RU"/>
              </w:rPr>
            </w:pPr>
          </w:p>
        </w:tc>
      </w:tr>
      <w:tr w:rsidR="000F418F" w:rsidRPr="003323FE" w:rsidTr="000F418F">
        <w:trPr>
          <w:trHeight w:val="15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16"/>
                <w:szCs w:val="21"/>
                <w:lang w:eastAsia="ru-RU"/>
              </w:rPr>
            </w:pP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6"/>
                <w:szCs w:val="21"/>
                <w:lang w:eastAsia="ru-RU"/>
              </w:rPr>
            </w:pP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5. Достижение мата без жертвы материала</w:t>
            </w:r>
          </w:p>
        </w:tc>
        <w:tc>
          <w:tcPr>
            <w:tcW w:w="154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Учебные положения на мат в два хода в дебюте, миттельшпиле и эндшпиле (начале, середине и конце игры). Защита от мата.</w:t>
            </w:r>
          </w:p>
        </w:tc>
        <w:tc>
          <w:tcPr>
            <w:tcW w:w="675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6"/>
                <w:szCs w:val="21"/>
                <w:lang w:eastAsia="ru-RU"/>
              </w:rPr>
            </w:pPr>
          </w:p>
        </w:tc>
      </w:tr>
      <w:tr w:rsidR="000F418F" w:rsidRPr="003323FE" w:rsidTr="000F418F">
        <w:trPr>
          <w:trHeight w:val="15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27,28</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14.</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Достижение мата без жертвы материала. Учебные положения на мат в два хода в эндшпиле.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6"/>
                <w:szCs w:val="21"/>
                <w:lang w:eastAsia="ru-RU"/>
              </w:rPr>
            </w:pPr>
          </w:p>
        </w:tc>
      </w:tr>
      <w:tr w:rsidR="000F418F" w:rsidRPr="003323FE" w:rsidTr="000F418F">
        <w:trPr>
          <w:trHeight w:val="15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29,30</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15.</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Достижение мата без жертвы материала. Учебные положения на мат в два хода в миттельшпиле.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6"/>
                <w:szCs w:val="21"/>
                <w:lang w:eastAsia="ru-RU"/>
              </w:rPr>
            </w:pPr>
          </w:p>
        </w:tc>
      </w:tr>
      <w:tr w:rsidR="000F418F" w:rsidRPr="003323FE" w:rsidTr="000F418F">
        <w:trPr>
          <w:trHeight w:val="15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31,32</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16.</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Достижение мата без жертвы материала. Учебные положения на мат в два хода в дебюте.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6"/>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6. Шахматная комбинация.</w:t>
            </w:r>
          </w:p>
        </w:tc>
        <w:tc>
          <w:tcPr>
            <w:tcW w:w="154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w:t>
            </w:r>
            <w:r w:rsidRPr="003323FE">
              <w:rPr>
                <w:rFonts w:ascii="Times New Roman" w:eastAsia="Times New Roman" w:hAnsi="Times New Roman" w:cs="Times New Roman"/>
                <w:color w:val="000000"/>
                <w:sz w:val="21"/>
                <w:szCs w:val="21"/>
                <w:lang w:eastAsia="ru-RU"/>
              </w:rPr>
              <w:lastRenderedPageBreak/>
              <w:t>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675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lastRenderedPageBreak/>
              <w:t>Матовые комбинации. Темы комбинаций. Тема отвлечения. Дидактические игры и задания «Объяви мат в два хода».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33,34</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17.</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Темы комбинаций. Тема отвлечения.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35,36</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18.</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Тема завлечения.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Тема завлечения. Дидактические игры и задания «Объяви мат в два хода».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37,38</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19.</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Тема блокировки.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Тема блокировки. Дидактические игры и задания «Объяви мат в два хода».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39,40</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20.</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Матовые комбинации. Тема </w:t>
            </w:r>
            <w:r w:rsidRPr="003323FE">
              <w:rPr>
                <w:rFonts w:ascii="Times New Roman" w:eastAsia="Times New Roman" w:hAnsi="Times New Roman" w:cs="Times New Roman"/>
                <w:color w:val="000000"/>
                <w:sz w:val="21"/>
                <w:szCs w:val="21"/>
                <w:lang w:eastAsia="ru-RU"/>
              </w:rPr>
              <w:lastRenderedPageBreak/>
              <w:t>разрушения королевского прикрытия.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Матовые комбинации. Тема разрушения королевского прикрытия. </w:t>
            </w:r>
            <w:r w:rsidRPr="003323FE">
              <w:rPr>
                <w:rFonts w:ascii="Times New Roman" w:eastAsia="Times New Roman" w:hAnsi="Times New Roman" w:cs="Times New Roman"/>
                <w:color w:val="000000"/>
                <w:sz w:val="21"/>
                <w:szCs w:val="21"/>
                <w:lang w:eastAsia="ru-RU"/>
              </w:rPr>
              <w:lastRenderedPageBreak/>
              <w:t>Дидактические игры и задания «Объяви мат в два хода».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41,42</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21.</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Тема освобождения пространства. Тема уничтожения защиты. Тема «рентгена».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43,44</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22.</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Другие шахматные комбинации и сочетание приемов.</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Другие шахматные комбинации и сочетание приемов. Дидактические игры и задания «Объяви мат в два хода».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45,46</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23.</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ведущие к достижению материального перевеса. Тема отвлечения. Тема завлечения.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47,48</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24.</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ведущие к достижению материального перевеса. Тема уничтожения защиты. Тема связки.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49,50</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25.</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ведущие к достижению материального перевеса. Тема освобождения пространства. Тема перекрытия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51,52</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26.</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ведущие к достижению материального перевеса. Тема превращения пешки.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53,54</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27.</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Комбинации, ведущие к </w:t>
            </w:r>
            <w:r w:rsidRPr="003323FE">
              <w:rPr>
                <w:rFonts w:ascii="Times New Roman" w:eastAsia="Times New Roman" w:hAnsi="Times New Roman" w:cs="Times New Roman"/>
                <w:color w:val="000000"/>
                <w:sz w:val="21"/>
                <w:szCs w:val="21"/>
                <w:lang w:eastAsia="ru-RU"/>
              </w:rPr>
              <w:lastRenderedPageBreak/>
              <w:t>достижению материального перевеса. Сочетание тактических приемов.</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Комбинации, ведущие к достижению материального перевеса. </w:t>
            </w:r>
            <w:r w:rsidRPr="003323FE">
              <w:rPr>
                <w:rFonts w:ascii="Times New Roman" w:eastAsia="Times New Roman" w:hAnsi="Times New Roman" w:cs="Times New Roman"/>
                <w:color w:val="000000"/>
                <w:sz w:val="21"/>
                <w:szCs w:val="21"/>
                <w:lang w:eastAsia="ru-RU"/>
              </w:rPr>
              <w:lastRenderedPageBreak/>
              <w:t>Сочетание тактических приемов. Дидактические игры и задания «Выигрыш материала».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55,56</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28.</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для достижения ничьей. Патовые комбинации.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для достижения ничьей. Патовые комбинации. Дидактические игры и задания «Сделай ничью».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57,58</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29.</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для достижения ничьей. Комбинации на вечный шах.</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для достижения ничьей. Комбинации на вечный шах. Дидактические игры и задания «Сделай ничью».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59,60</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30.</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Типичные комбинации в дебюте.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Типичные комбинации в дебюте. Дидактические игры и задания «Проведи комбинацию».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rPr>
          <w:trHeight w:val="90"/>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61,62</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31.</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Типичные комбинации в дебюте (более сложные примеры).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9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Типичные комбинации в дебюте (более сложные примеры). Дидактические игры и задания «Проведи комбинацию».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10"/>
                <w:szCs w:val="21"/>
                <w:lang w:eastAsia="ru-RU"/>
              </w:rPr>
            </w:pPr>
          </w:p>
        </w:tc>
      </w:tr>
      <w:tr w:rsidR="000F418F" w:rsidRPr="003323FE" w:rsidTr="000F418F">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Повторение программного материала</w:t>
            </w:r>
          </w:p>
        </w:tc>
        <w:tc>
          <w:tcPr>
            <w:tcW w:w="154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 изученного за первый и второй год обучения</w:t>
            </w: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r>
      <w:tr w:rsidR="000F418F" w:rsidRPr="003323FE" w:rsidTr="000F418F">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63,64</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32.</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игры и задания.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r>
      <w:tr w:rsidR="000F418F" w:rsidRPr="003323FE" w:rsidTr="000F418F">
        <w:trPr>
          <w:trHeight w:val="15"/>
        </w:trPr>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65,66</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33.</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игры и задания.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
                <w:szCs w:val="21"/>
                <w:lang w:eastAsia="ru-RU"/>
              </w:rPr>
            </w:pPr>
          </w:p>
        </w:tc>
      </w:tr>
      <w:tr w:rsidR="000F418F" w:rsidRPr="003323FE" w:rsidTr="000F418F">
        <w:tc>
          <w:tcPr>
            <w:tcW w:w="891" w:type="dxa"/>
            <w:tcBorders>
              <w:top w:val="single" w:sz="6" w:space="0" w:color="000000"/>
              <w:left w:val="single" w:sz="6" w:space="0" w:color="000000"/>
              <w:bottom w:val="single" w:sz="6" w:space="0" w:color="000000"/>
              <w:right w:val="nil"/>
            </w:tcBorders>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67,68</w:t>
            </w:r>
          </w:p>
        </w:tc>
        <w:tc>
          <w:tcPr>
            <w:tcW w:w="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34.</w:t>
            </w:r>
          </w:p>
        </w:tc>
        <w:tc>
          <w:tcPr>
            <w:tcW w:w="3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F418F" w:rsidRPr="003323FE" w:rsidRDefault="000F418F" w:rsidP="003323FE">
            <w:pPr>
              <w:spacing w:after="0" w:line="240" w:lineRule="auto"/>
              <w:rPr>
                <w:rFonts w:ascii="Times New Roman" w:eastAsia="Times New Roman" w:hAnsi="Times New Roman" w:cs="Times New Roman"/>
                <w:color w:val="000000"/>
                <w:sz w:val="21"/>
                <w:szCs w:val="21"/>
                <w:lang w:eastAsia="ru-RU"/>
              </w:rPr>
            </w:pPr>
          </w:p>
        </w:tc>
        <w:tc>
          <w:tcPr>
            <w:tcW w:w="67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игры и задания. Игровая практика.</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418F" w:rsidRPr="003323FE" w:rsidRDefault="000F418F" w:rsidP="003323FE">
            <w:pPr>
              <w:spacing w:after="150" w:line="240" w:lineRule="auto"/>
              <w:rPr>
                <w:rFonts w:ascii="Times New Roman" w:eastAsia="Times New Roman" w:hAnsi="Times New Roman" w:cs="Times New Roman"/>
                <w:color w:val="000000"/>
                <w:sz w:val="21"/>
                <w:szCs w:val="21"/>
                <w:lang w:eastAsia="ru-RU"/>
              </w:rPr>
            </w:pPr>
          </w:p>
        </w:tc>
      </w:tr>
    </w:tbl>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1C4032" w:rsidP="000F418F">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 xml:space="preserve">3 класс </w:t>
      </w:r>
      <w:r w:rsidRPr="003323FE">
        <w:rPr>
          <w:rFonts w:ascii="Arial" w:eastAsia="Times New Roman" w:hAnsi="Arial" w:cs="Arial"/>
          <w:b/>
          <w:bCs/>
          <w:color w:val="000000"/>
          <w:sz w:val="21"/>
          <w:szCs w:val="21"/>
          <w:lang w:eastAsia="ru-RU"/>
        </w:rPr>
        <w:t>(</w:t>
      </w:r>
      <w:r>
        <w:rPr>
          <w:rFonts w:ascii="Arial" w:eastAsia="Times New Roman" w:hAnsi="Arial" w:cs="Arial"/>
          <w:b/>
          <w:bCs/>
          <w:color w:val="000000"/>
          <w:sz w:val="21"/>
          <w:szCs w:val="21"/>
          <w:lang w:eastAsia="ru-RU"/>
        </w:rPr>
        <w:t xml:space="preserve">68 ч; 2 ч. </w:t>
      </w:r>
      <w:r w:rsidRPr="003323FE">
        <w:rPr>
          <w:rFonts w:ascii="Arial" w:eastAsia="Times New Roman" w:hAnsi="Arial" w:cs="Arial"/>
          <w:b/>
          <w:bCs/>
          <w:color w:val="000000"/>
          <w:sz w:val="21"/>
          <w:szCs w:val="21"/>
          <w:lang w:eastAsia="ru-RU"/>
        </w:rPr>
        <w:t xml:space="preserve"> в неделю)</w:t>
      </w:r>
    </w:p>
    <w:tbl>
      <w:tblPr>
        <w:tblW w:w="14800" w:type="dxa"/>
        <w:tblInd w:w="-10" w:type="dxa"/>
        <w:tblCellMar>
          <w:top w:w="105" w:type="dxa"/>
          <w:left w:w="105" w:type="dxa"/>
          <w:bottom w:w="105" w:type="dxa"/>
          <w:right w:w="105" w:type="dxa"/>
        </w:tblCellMar>
        <w:tblLook w:val="04A0" w:firstRow="1" w:lastRow="0" w:firstColumn="1" w:lastColumn="0" w:noHBand="0" w:noVBand="1"/>
      </w:tblPr>
      <w:tblGrid>
        <w:gridCol w:w="1016"/>
        <w:gridCol w:w="1021"/>
        <w:gridCol w:w="2752"/>
        <w:gridCol w:w="1468"/>
        <w:gridCol w:w="6996"/>
        <w:gridCol w:w="710"/>
        <w:gridCol w:w="837"/>
      </w:tblGrid>
      <w:tr w:rsidR="00C64E77" w:rsidRPr="003323FE" w:rsidTr="006F542D">
        <w:tc>
          <w:tcPr>
            <w:tcW w:w="1016" w:type="dxa"/>
            <w:vMerge w:val="restart"/>
            <w:tcBorders>
              <w:top w:val="single" w:sz="6" w:space="0" w:color="000000"/>
              <w:left w:val="single" w:sz="6" w:space="0" w:color="000000"/>
              <w:right w:val="nil"/>
            </w:tcBorders>
          </w:tcPr>
          <w:p w:rsidR="00C64E77" w:rsidRDefault="00C64E77" w:rsidP="003323FE">
            <w:pPr>
              <w:spacing w:after="150" w:line="240" w:lineRule="auto"/>
              <w:jc w:val="center"/>
              <w:rPr>
                <w:rFonts w:ascii="Times New Roman" w:eastAsia="Times New Roman" w:hAnsi="Times New Roman" w:cs="Times New Roman"/>
                <w:color w:val="000000"/>
                <w:sz w:val="21"/>
                <w:szCs w:val="21"/>
                <w:lang w:eastAsia="ru-RU"/>
              </w:rPr>
            </w:pPr>
          </w:p>
          <w:p w:rsidR="00C64E77" w:rsidRPr="003323FE" w:rsidRDefault="00C64E77"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w:t>
            </w:r>
            <w:r w:rsidRPr="003323FE">
              <w:rPr>
                <w:rFonts w:ascii="Times New Roman" w:eastAsia="Times New Roman" w:hAnsi="Times New Roman" w:cs="Times New Roman"/>
                <w:b/>
                <w:bCs/>
                <w:color w:val="000000"/>
                <w:sz w:val="21"/>
                <w:szCs w:val="21"/>
                <w:lang w:eastAsia="ru-RU"/>
              </w:rPr>
              <w:t>урока</w:t>
            </w:r>
          </w:p>
        </w:tc>
        <w:tc>
          <w:tcPr>
            <w:tcW w:w="102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C64E77" w:rsidRPr="003323FE" w:rsidRDefault="00C64E77"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w:t>
            </w:r>
            <w:r>
              <w:rPr>
                <w:rFonts w:ascii="Times New Roman" w:eastAsia="Times New Roman" w:hAnsi="Times New Roman" w:cs="Times New Roman"/>
                <w:b/>
                <w:bCs/>
                <w:color w:val="000000"/>
                <w:sz w:val="21"/>
                <w:szCs w:val="21"/>
                <w:lang w:eastAsia="ru-RU"/>
              </w:rPr>
              <w:t>недели</w:t>
            </w:r>
          </w:p>
        </w:tc>
        <w:tc>
          <w:tcPr>
            <w:tcW w:w="275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C64E77" w:rsidRPr="003323FE" w:rsidRDefault="00C64E77"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Тема занятия</w:t>
            </w:r>
          </w:p>
        </w:tc>
        <w:tc>
          <w:tcPr>
            <w:tcW w:w="1468"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C64E77" w:rsidRPr="003323FE" w:rsidRDefault="00C64E77"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Содержание</w:t>
            </w:r>
          </w:p>
        </w:tc>
        <w:tc>
          <w:tcPr>
            <w:tcW w:w="699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C64E77" w:rsidRPr="003323FE" w:rsidRDefault="00C64E77"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Виды деятельности</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C64E77" w:rsidRPr="003323FE" w:rsidRDefault="00C64E77"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Дата</w:t>
            </w:r>
          </w:p>
        </w:tc>
      </w:tr>
      <w:tr w:rsidR="00C64E77" w:rsidRPr="003323FE" w:rsidTr="006F542D">
        <w:tc>
          <w:tcPr>
            <w:tcW w:w="0" w:type="auto"/>
            <w:vMerge/>
            <w:tcBorders>
              <w:left w:val="single" w:sz="6" w:space="0" w:color="000000"/>
              <w:bottom w:val="single" w:sz="6" w:space="0" w:color="000000"/>
              <w:right w:val="nil"/>
            </w:tcBorders>
          </w:tcPr>
          <w:p w:rsidR="00C64E77" w:rsidRPr="003323FE" w:rsidRDefault="00C64E77" w:rsidP="003323FE">
            <w:pPr>
              <w:spacing w:after="0" w:line="240" w:lineRule="auto"/>
              <w:rPr>
                <w:rFonts w:ascii="Times New Roman" w:eastAsia="Times New Roman" w:hAnsi="Times New Roman" w:cs="Times New Roman"/>
                <w:color w:val="000000"/>
                <w:sz w:val="21"/>
                <w:szCs w:val="21"/>
                <w:lang w:eastAsia="ru-RU"/>
              </w:rPr>
            </w:pPr>
          </w:p>
        </w:tc>
        <w:tc>
          <w:tcPr>
            <w:tcW w:w="1021" w:type="dxa"/>
            <w:vMerge/>
            <w:tcBorders>
              <w:top w:val="single" w:sz="6" w:space="0" w:color="000000"/>
              <w:left w:val="single" w:sz="6" w:space="0" w:color="000000"/>
              <w:bottom w:val="single" w:sz="6" w:space="0" w:color="000000"/>
              <w:right w:val="nil"/>
            </w:tcBorders>
            <w:shd w:val="clear" w:color="auto" w:fill="auto"/>
            <w:vAlign w:val="center"/>
            <w:hideMark/>
          </w:tcPr>
          <w:p w:rsidR="00C64E77" w:rsidRPr="003323FE" w:rsidRDefault="00C64E77" w:rsidP="003323FE">
            <w:pPr>
              <w:spacing w:after="0" w:line="240" w:lineRule="auto"/>
              <w:rPr>
                <w:rFonts w:ascii="Times New Roman" w:eastAsia="Times New Roman" w:hAnsi="Times New Roman" w:cs="Times New Roman"/>
                <w:color w:val="000000"/>
                <w:sz w:val="21"/>
                <w:szCs w:val="21"/>
                <w:lang w:eastAsia="ru-RU"/>
              </w:rPr>
            </w:pPr>
          </w:p>
        </w:tc>
        <w:tc>
          <w:tcPr>
            <w:tcW w:w="2752" w:type="dxa"/>
            <w:vMerge/>
            <w:tcBorders>
              <w:top w:val="single" w:sz="6" w:space="0" w:color="000000"/>
              <w:left w:val="single" w:sz="6" w:space="0" w:color="000000"/>
              <w:bottom w:val="single" w:sz="6" w:space="0" w:color="000000"/>
              <w:right w:val="nil"/>
            </w:tcBorders>
            <w:shd w:val="clear" w:color="auto" w:fill="auto"/>
            <w:vAlign w:val="center"/>
            <w:hideMark/>
          </w:tcPr>
          <w:p w:rsidR="00C64E77" w:rsidRPr="003323FE" w:rsidRDefault="00C64E77"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C64E77" w:rsidRPr="003323FE" w:rsidRDefault="00C64E77"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C64E77" w:rsidRPr="003323FE" w:rsidRDefault="00C64E77"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C64E77" w:rsidRPr="003323FE" w:rsidRDefault="00C64E77"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план</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C64E77" w:rsidRPr="003323FE" w:rsidRDefault="00C64E77"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факт</w:t>
            </w:r>
          </w:p>
        </w:tc>
      </w:tr>
      <w:tr w:rsidR="00C64E77" w:rsidRPr="003323FE" w:rsidTr="006F542D">
        <w:trPr>
          <w:trHeight w:val="495"/>
        </w:trPr>
        <w:tc>
          <w:tcPr>
            <w:tcW w:w="1016" w:type="dxa"/>
            <w:tcBorders>
              <w:top w:val="single" w:sz="6" w:space="0" w:color="000000"/>
              <w:left w:val="single" w:sz="6" w:space="0" w:color="000000"/>
              <w:bottom w:val="single" w:sz="6" w:space="0" w:color="000000"/>
              <w:right w:val="nil"/>
            </w:tcBorders>
          </w:tcPr>
          <w:p w:rsidR="00C64E77" w:rsidRPr="003323FE" w:rsidRDefault="00C64E77" w:rsidP="003323FE">
            <w:pPr>
              <w:spacing w:after="150" w:line="240" w:lineRule="auto"/>
              <w:rPr>
                <w:rFonts w:ascii="Times New Roman" w:eastAsia="Times New Roman" w:hAnsi="Times New Roman" w:cs="Times New Roman"/>
                <w:color w:val="000000"/>
                <w:sz w:val="21"/>
                <w:szCs w:val="21"/>
                <w:lang w:eastAsia="ru-RU"/>
              </w:rPr>
            </w:pP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64E77" w:rsidRPr="003323FE" w:rsidRDefault="00C64E77" w:rsidP="003323FE">
            <w:pPr>
              <w:spacing w:after="150" w:line="240" w:lineRule="auto"/>
              <w:rPr>
                <w:rFonts w:ascii="Times New Roman" w:eastAsia="Times New Roman" w:hAnsi="Times New Roman" w:cs="Times New Roman"/>
                <w:color w:val="000000"/>
                <w:sz w:val="21"/>
                <w:szCs w:val="21"/>
                <w:lang w:eastAsia="ru-RU"/>
              </w:rPr>
            </w:pP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64E77" w:rsidRPr="003323FE" w:rsidRDefault="00C64E77"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Повторение изученного материала</w:t>
            </w:r>
          </w:p>
        </w:tc>
        <w:tc>
          <w:tcPr>
            <w:tcW w:w="1468"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64E77" w:rsidRPr="003323FE" w:rsidRDefault="00C64E77"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 изученного за 2 год обучения</w:t>
            </w: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64E77" w:rsidRPr="003323FE" w:rsidRDefault="00C64E77" w:rsidP="003323FE">
            <w:pPr>
              <w:spacing w:after="150" w:line="240" w:lineRule="auto"/>
              <w:jc w:val="center"/>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64E77" w:rsidRPr="003323FE" w:rsidRDefault="00C64E77" w:rsidP="003323FE">
            <w:pPr>
              <w:spacing w:after="150" w:line="240" w:lineRule="auto"/>
              <w:jc w:val="center"/>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64E77" w:rsidRPr="003323FE" w:rsidRDefault="00C64E77" w:rsidP="003323FE">
            <w:pPr>
              <w:spacing w:after="150" w:line="240" w:lineRule="auto"/>
              <w:jc w:val="center"/>
              <w:rPr>
                <w:rFonts w:ascii="Times New Roman" w:eastAsia="Times New Roman" w:hAnsi="Times New Roman" w:cs="Times New Roman"/>
                <w:color w:val="000000"/>
                <w:sz w:val="21"/>
                <w:szCs w:val="21"/>
                <w:lang w:eastAsia="ru-RU"/>
              </w:rPr>
            </w:pPr>
          </w:p>
        </w:tc>
      </w:tr>
      <w:tr w:rsidR="006F542D" w:rsidRPr="003323FE" w:rsidTr="006F542D">
        <w:trPr>
          <w:trHeight w:val="15"/>
        </w:trPr>
        <w:tc>
          <w:tcPr>
            <w:tcW w:w="1016" w:type="dxa"/>
            <w:tcBorders>
              <w:top w:val="single" w:sz="6" w:space="0" w:color="000000"/>
              <w:left w:val="single" w:sz="6" w:space="0" w:color="000000"/>
              <w:bottom w:val="single" w:sz="6" w:space="0" w:color="000000"/>
              <w:right w:val="nil"/>
            </w:tcBorders>
          </w:tcPr>
          <w:p w:rsidR="006F542D" w:rsidRPr="003323FE" w:rsidRDefault="006F542D" w:rsidP="00F9114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изученного материала</w:t>
            </w:r>
            <w:r w:rsidRPr="003323FE">
              <w:rPr>
                <w:rFonts w:ascii="Times New Roman" w:eastAsia="Times New Roman" w:hAnsi="Times New Roman" w:cs="Times New Roman"/>
                <w:b/>
                <w:bCs/>
                <w:color w:val="000000"/>
                <w:sz w:val="21"/>
                <w:szCs w:val="21"/>
                <w:u w:val="single"/>
                <w:lang w:eastAsia="ru-RU"/>
              </w:rPr>
              <w:t>.</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
                <w:szCs w:val="21"/>
                <w:lang w:eastAsia="ru-RU"/>
              </w:rPr>
            </w:pPr>
          </w:p>
        </w:tc>
      </w:tr>
      <w:tr w:rsidR="006F542D" w:rsidRPr="003323FE" w:rsidTr="006F542D">
        <w:trPr>
          <w:trHeight w:val="15"/>
        </w:trPr>
        <w:tc>
          <w:tcPr>
            <w:tcW w:w="1016" w:type="dxa"/>
            <w:tcBorders>
              <w:top w:val="single" w:sz="6" w:space="0" w:color="000000"/>
              <w:left w:val="single" w:sz="6" w:space="0" w:color="000000"/>
              <w:bottom w:val="single" w:sz="6" w:space="0" w:color="000000"/>
              <w:right w:val="nil"/>
            </w:tcBorders>
          </w:tcPr>
          <w:p w:rsidR="006F542D" w:rsidRPr="003323FE" w:rsidRDefault="006F542D" w:rsidP="00F9114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3,4</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
                <w:szCs w:val="21"/>
                <w:lang w:eastAsia="ru-RU"/>
              </w:rPr>
            </w:pPr>
          </w:p>
        </w:tc>
      </w:tr>
      <w:tr w:rsidR="006F542D" w:rsidRPr="003323FE" w:rsidTr="006F542D">
        <w:trPr>
          <w:trHeight w:val="15"/>
        </w:trPr>
        <w:tc>
          <w:tcPr>
            <w:tcW w:w="1016" w:type="dxa"/>
            <w:tcBorders>
              <w:top w:val="single" w:sz="6" w:space="0" w:color="000000"/>
              <w:left w:val="single" w:sz="6" w:space="0" w:color="000000"/>
              <w:bottom w:val="single" w:sz="6" w:space="0" w:color="000000"/>
              <w:right w:val="nil"/>
            </w:tcBorders>
          </w:tcPr>
          <w:p w:rsidR="006F542D" w:rsidRPr="003323FE" w:rsidRDefault="006F542D" w:rsidP="00F9114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5,6</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3323FE">
              <w:rPr>
                <w:rFonts w:ascii="Times New Roman" w:eastAsia="Times New Roman" w:hAnsi="Times New Roman" w:cs="Times New Roman"/>
                <w:color w:val="000000"/>
                <w:sz w:val="21"/>
                <w:szCs w:val="21"/>
                <w:lang w:eastAsia="ru-RU"/>
              </w:rPr>
              <w:t>матования</w:t>
            </w:r>
            <w:proofErr w:type="spellEnd"/>
            <w:r w:rsidRPr="003323FE">
              <w:rPr>
                <w:rFonts w:ascii="Times New Roman" w:eastAsia="Times New Roman" w:hAnsi="Times New Roman" w:cs="Times New Roman"/>
                <w:color w:val="000000"/>
                <w:sz w:val="21"/>
                <w:szCs w:val="21"/>
                <w:lang w:eastAsia="ru-RU"/>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
                <w:szCs w:val="21"/>
                <w:lang w:eastAsia="ru-RU"/>
              </w:rPr>
            </w:pPr>
          </w:p>
        </w:tc>
      </w:tr>
      <w:tr w:rsidR="006F542D" w:rsidRPr="003323FE" w:rsidTr="006F542D">
        <w:trPr>
          <w:trHeight w:val="660"/>
        </w:trPr>
        <w:tc>
          <w:tcPr>
            <w:tcW w:w="1016" w:type="dxa"/>
            <w:tcBorders>
              <w:top w:val="single" w:sz="6" w:space="0" w:color="000000"/>
              <w:left w:val="single" w:sz="6" w:space="0" w:color="000000"/>
              <w:bottom w:val="single" w:sz="6" w:space="0" w:color="000000"/>
              <w:right w:val="nil"/>
            </w:tcBorders>
          </w:tcPr>
          <w:p w:rsidR="006F542D" w:rsidRPr="003323FE" w:rsidRDefault="006F542D" w:rsidP="00F9114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7,8</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4</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Практика </w:t>
            </w:r>
            <w:proofErr w:type="spellStart"/>
            <w:r w:rsidRPr="003323FE">
              <w:rPr>
                <w:rFonts w:ascii="Times New Roman" w:eastAsia="Times New Roman" w:hAnsi="Times New Roman" w:cs="Times New Roman"/>
                <w:color w:val="000000"/>
                <w:sz w:val="21"/>
                <w:szCs w:val="21"/>
                <w:lang w:eastAsia="ru-RU"/>
              </w:rPr>
              <w:t>матования</w:t>
            </w:r>
            <w:proofErr w:type="spellEnd"/>
            <w:r w:rsidRPr="003323FE">
              <w:rPr>
                <w:rFonts w:ascii="Times New Roman" w:eastAsia="Times New Roman" w:hAnsi="Times New Roman" w:cs="Times New Roman"/>
                <w:color w:val="000000"/>
                <w:sz w:val="21"/>
                <w:szCs w:val="21"/>
                <w:lang w:eastAsia="ru-RU"/>
              </w:rPr>
              <w:t xml:space="preserve"> одинокого короля (дети играют попарно).</w:t>
            </w:r>
          </w:p>
        </w:tc>
        <w:tc>
          <w:tcPr>
            <w:tcW w:w="14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 с записью шахматной партии</w:t>
            </w: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25"/>
        </w:trPr>
        <w:tc>
          <w:tcPr>
            <w:tcW w:w="1016" w:type="dxa"/>
            <w:tcBorders>
              <w:top w:val="single" w:sz="6" w:space="0" w:color="000000"/>
              <w:left w:val="single" w:sz="6" w:space="0" w:color="000000"/>
              <w:bottom w:val="single" w:sz="6" w:space="0" w:color="000000"/>
              <w:right w:val="nil"/>
            </w:tcBorders>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1. ОСНОВЫ ДЕБЮТА</w:t>
            </w:r>
          </w:p>
        </w:tc>
        <w:tc>
          <w:tcPr>
            <w:tcW w:w="1468"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330"/>
        </w:trPr>
        <w:tc>
          <w:tcPr>
            <w:tcW w:w="1016" w:type="dxa"/>
            <w:tcBorders>
              <w:top w:val="single" w:sz="6" w:space="0" w:color="000000"/>
              <w:left w:val="single" w:sz="6" w:space="0" w:color="000000"/>
              <w:bottom w:val="single" w:sz="6" w:space="0" w:color="000000"/>
              <w:right w:val="nil"/>
            </w:tcBorders>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9,10</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5</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Двух- и трехходовые партии.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Выявление причин поражения в них одной из сторон. Дидактическое задание “Мат в 1 ход” (на втором либо третьем ходу партии).</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300"/>
        </w:trPr>
        <w:tc>
          <w:tcPr>
            <w:tcW w:w="1016" w:type="dxa"/>
            <w:tcBorders>
              <w:top w:val="single" w:sz="6" w:space="0" w:color="000000"/>
              <w:left w:val="single" w:sz="6" w:space="0" w:color="000000"/>
              <w:bottom w:val="single" w:sz="6" w:space="0" w:color="000000"/>
              <w:right w:val="nil"/>
            </w:tcBorders>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11,12</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6</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Решение задания “Мат в 1 </w:t>
            </w:r>
            <w:r w:rsidRPr="003323FE">
              <w:rPr>
                <w:rFonts w:ascii="Times New Roman" w:eastAsia="Times New Roman" w:hAnsi="Times New Roman" w:cs="Times New Roman"/>
                <w:color w:val="000000"/>
                <w:sz w:val="21"/>
                <w:szCs w:val="21"/>
                <w:lang w:eastAsia="ru-RU"/>
              </w:rPr>
              <w:lastRenderedPageBreak/>
              <w:t>ход”</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45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13,14</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7</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Невыгодность раннего ввода в игру ладей и ферзя.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“Поймай ладью”, “Поймай ферзя”.</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165"/>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16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15,16</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6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8</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6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 “Поймай ладью”, “Поймай ферзя”.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6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“Поставь детский мат”, “Защитись от мата</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6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16"/>
                <w:szCs w:val="21"/>
                <w:lang w:eastAsia="ru-RU"/>
              </w:rPr>
            </w:pPr>
          </w:p>
        </w:tc>
      </w:tr>
      <w:tr w:rsidR="006F542D" w:rsidRPr="003323FE" w:rsidTr="006F542D">
        <w:trPr>
          <w:trHeight w:val="165"/>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16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17,18</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6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9</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6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Игра “на мат” с первых ходов партии. Детский мат. Защита.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6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16"/>
                <w:szCs w:val="21"/>
                <w:lang w:eastAsia="ru-RU"/>
              </w:rPr>
            </w:pPr>
          </w:p>
        </w:tc>
      </w:tr>
      <w:tr w:rsidR="006F542D" w:rsidRPr="003323FE" w:rsidTr="006F542D">
        <w:trPr>
          <w:trHeight w:val="105"/>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10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16,20</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10</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0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10"/>
                <w:szCs w:val="21"/>
                <w:lang w:eastAsia="ru-RU"/>
              </w:rPr>
            </w:pPr>
          </w:p>
        </w:tc>
      </w:tr>
      <w:tr w:rsidR="006F542D" w:rsidRPr="003323FE" w:rsidTr="006F542D">
        <w:trPr>
          <w:trHeight w:val="21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21,22</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11</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Вариации на тему детского мата. Другие угрозы быстрого мата в дебюте. Защита. Как отражать скороспелый дебютный наскок противника.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“Поставь детский мат”, “Мат в 1 ход”, “Защитись от мата”.</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1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23,24</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12</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1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25,26</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13</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w:t>
            </w:r>
            <w:proofErr w:type="spellStart"/>
            <w:r w:rsidRPr="003323FE">
              <w:rPr>
                <w:rFonts w:ascii="Times New Roman" w:eastAsia="Times New Roman" w:hAnsi="Times New Roman" w:cs="Times New Roman"/>
                <w:color w:val="000000"/>
                <w:sz w:val="21"/>
                <w:szCs w:val="21"/>
                <w:lang w:eastAsia="ru-RU"/>
              </w:rPr>
              <w:t>Повторюшка</w:t>
            </w:r>
            <w:proofErr w:type="spellEnd"/>
            <w:r w:rsidRPr="003323FE">
              <w:rPr>
                <w:rFonts w:ascii="Times New Roman" w:eastAsia="Times New Roman" w:hAnsi="Times New Roman" w:cs="Times New Roman"/>
                <w:color w:val="000000"/>
                <w:sz w:val="21"/>
                <w:szCs w:val="21"/>
                <w:lang w:eastAsia="ru-RU"/>
              </w:rPr>
              <w:t>-хрюшка” (черные копируют ходы белых). Наказание “</w:t>
            </w:r>
            <w:proofErr w:type="spellStart"/>
            <w:r w:rsidRPr="003323FE">
              <w:rPr>
                <w:rFonts w:ascii="Times New Roman" w:eastAsia="Times New Roman" w:hAnsi="Times New Roman" w:cs="Times New Roman"/>
                <w:color w:val="000000"/>
                <w:sz w:val="21"/>
                <w:szCs w:val="21"/>
                <w:lang w:eastAsia="ru-RU"/>
              </w:rPr>
              <w:t>повторюшек</w:t>
            </w:r>
            <w:proofErr w:type="spellEnd"/>
            <w:r w:rsidRPr="003323FE">
              <w:rPr>
                <w:rFonts w:ascii="Times New Roman" w:eastAsia="Times New Roman" w:hAnsi="Times New Roman" w:cs="Times New Roman"/>
                <w:color w:val="000000"/>
                <w:sz w:val="21"/>
                <w:szCs w:val="21"/>
                <w:lang w:eastAsia="ru-RU"/>
              </w:rPr>
              <w:t>”.</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“Поставь мат в 1 ход “</w:t>
            </w:r>
            <w:proofErr w:type="spellStart"/>
            <w:r w:rsidRPr="003323FE">
              <w:rPr>
                <w:rFonts w:ascii="Times New Roman" w:eastAsia="Times New Roman" w:hAnsi="Times New Roman" w:cs="Times New Roman"/>
                <w:color w:val="000000"/>
                <w:sz w:val="21"/>
                <w:szCs w:val="21"/>
                <w:lang w:eastAsia="ru-RU"/>
              </w:rPr>
              <w:t>повторюшке</w:t>
            </w:r>
            <w:proofErr w:type="spellEnd"/>
            <w:r w:rsidRPr="003323FE">
              <w:rPr>
                <w:rFonts w:ascii="Times New Roman" w:eastAsia="Times New Roman" w:hAnsi="Times New Roman" w:cs="Times New Roman"/>
                <w:color w:val="000000"/>
                <w:sz w:val="21"/>
                <w:szCs w:val="21"/>
                <w:lang w:eastAsia="ru-RU"/>
              </w:rPr>
              <w:t>”, “Выиграй фигуру у “</w:t>
            </w:r>
            <w:proofErr w:type="spellStart"/>
            <w:r w:rsidRPr="003323FE">
              <w:rPr>
                <w:rFonts w:ascii="Times New Roman" w:eastAsia="Times New Roman" w:hAnsi="Times New Roman" w:cs="Times New Roman"/>
                <w:color w:val="000000"/>
                <w:sz w:val="21"/>
                <w:szCs w:val="21"/>
                <w:lang w:eastAsia="ru-RU"/>
              </w:rPr>
              <w:t>повторюшки</w:t>
            </w:r>
            <w:proofErr w:type="spellEnd"/>
            <w:r w:rsidRPr="003323FE">
              <w:rPr>
                <w:rFonts w:ascii="Times New Roman" w:eastAsia="Times New Roman" w:hAnsi="Times New Roman" w:cs="Times New Roman"/>
                <w:color w:val="000000"/>
                <w:sz w:val="21"/>
                <w:szCs w:val="21"/>
                <w:lang w:eastAsia="ru-RU"/>
              </w:rPr>
              <w:t>”.</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4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27,28</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14</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36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29,30</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15</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Принципы игры в дебюте. Быстрейшее развитие фигур. </w:t>
            </w:r>
            <w:r w:rsidRPr="003323FE">
              <w:rPr>
                <w:rFonts w:ascii="Times New Roman" w:eastAsia="Times New Roman" w:hAnsi="Times New Roman" w:cs="Times New Roman"/>
                <w:color w:val="000000"/>
                <w:sz w:val="21"/>
                <w:szCs w:val="21"/>
                <w:lang w:eastAsia="ru-RU"/>
              </w:rPr>
              <w:lastRenderedPageBreak/>
              <w:t>Темпы. Гамбиты.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Дидактическое задание “Выведи фигуру”.</w:t>
            </w:r>
          </w:p>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36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31,32</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16</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задания “Выведи фигуру</w:t>
            </w:r>
            <w:proofErr w:type="gramStart"/>
            <w:r w:rsidRPr="003323FE">
              <w:rPr>
                <w:rFonts w:ascii="Times New Roman" w:eastAsia="Times New Roman" w:hAnsi="Times New Roman" w:cs="Times New Roman"/>
                <w:color w:val="000000"/>
                <w:sz w:val="21"/>
                <w:szCs w:val="21"/>
                <w:lang w:eastAsia="ru-RU"/>
              </w:rPr>
              <w:t>”..</w:t>
            </w:r>
            <w:proofErr w:type="gramEnd"/>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36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33,34</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17</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Наказание за несоблюдение принципа быстрейшего развития фигур. “</w:t>
            </w:r>
            <w:proofErr w:type="spellStart"/>
            <w:r w:rsidRPr="003323FE">
              <w:rPr>
                <w:rFonts w:ascii="Times New Roman" w:eastAsia="Times New Roman" w:hAnsi="Times New Roman" w:cs="Times New Roman"/>
                <w:color w:val="000000"/>
                <w:sz w:val="21"/>
                <w:szCs w:val="21"/>
                <w:lang w:eastAsia="ru-RU"/>
              </w:rPr>
              <w:t>Пешкоедство</w:t>
            </w:r>
            <w:proofErr w:type="spellEnd"/>
            <w:r w:rsidRPr="003323FE">
              <w:rPr>
                <w:rFonts w:ascii="Times New Roman" w:eastAsia="Times New Roman" w:hAnsi="Times New Roman" w:cs="Times New Roman"/>
                <w:color w:val="000000"/>
                <w:sz w:val="21"/>
                <w:szCs w:val="21"/>
                <w:lang w:eastAsia="ru-RU"/>
              </w:rPr>
              <w:t>”. Неразумность игры в дебюте одними пешками (с исключениями из правила).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“Мат в два хода”, “Выигрыш материала”, “Накажи “</w:t>
            </w:r>
            <w:proofErr w:type="spellStart"/>
            <w:r w:rsidRPr="003323FE">
              <w:rPr>
                <w:rFonts w:ascii="Times New Roman" w:eastAsia="Times New Roman" w:hAnsi="Times New Roman" w:cs="Times New Roman"/>
                <w:color w:val="000000"/>
                <w:sz w:val="21"/>
                <w:szCs w:val="21"/>
                <w:lang w:eastAsia="ru-RU"/>
              </w:rPr>
              <w:t>пешкоеда</w:t>
            </w:r>
            <w:proofErr w:type="spellEnd"/>
            <w:r w:rsidRPr="003323FE">
              <w:rPr>
                <w:rFonts w:ascii="Times New Roman" w:eastAsia="Times New Roman" w:hAnsi="Times New Roman" w:cs="Times New Roman"/>
                <w:color w:val="000000"/>
                <w:sz w:val="21"/>
                <w:szCs w:val="21"/>
                <w:lang w:eastAsia="ru-RU"/>
              </w:rPr>
              <w:t>”, “Можно ли побить пешку?”.</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75"/>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7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35,36</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7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18</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7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8"/>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7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8"/>
                <w:szCs w:val="21"/>
                <w:lang w:eastAsia="ru-RU"/>
              </w:rPr>
            </w:pPr>
          </w:p>
        </w:tc>
      </w:tr>
      <w:tr w:rsidR="006F542D" w:rsidRPr="003323FE" w:rsidTr="006F542D">
        <w:trPr>
          <w:trHeight w:val="27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37,38</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19</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Принципы игры в дебюте. Борьба за центр. Гамбит Эванса. Королевский гамбит. Ферзевый гамбит.</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“Захвати центр”, “Выиграй фигуру”.</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7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39,40</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20</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7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41,42</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21</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Принципы игры в дебюте. Безопасное положение короля. Рокировка.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Дидактические задания “Можно ли сделать рокировку?”, “В какую сторону можно рокировать?”, “Поставь мат в 1 ход </w:t>
            </w:r>
            <w:proofErr w:type="spellStart"/>
            <w:r w:rsidRPr="003323FE">
              <w:rPr>
                <w:rFonts w:ascii="Times New Roman" w:eastAsia="Times New Roman" w:hAnsi="Times New Roman" w:cs="Times New Roman"/>
                <w:color w:val="000000"/>
                <w:sz w:val="21"/>
                <w:szCs w:val="21"/>
                <w:lang w:eastAsia="ru-RU"/>
              </w:rPr>
              <w:t>нерокированному</w:t>
            </w:r>
            <w:proofErr w:type="spellEnd"/>
            <w:r w:rsidRPr="003323FE">
              <w:rPr>
                <w:rFonts w:ascii="Times New Roman" w:eastAsia="Times New Roman" w:hAnsi="Times New Roman" w:cs="Times New Roman"/>
                <w:color w:val="000000"/>
                <w:sz w:val="21"/>
                <w:szCs w:val="21"/>
                <w:lang w:eastAsia="ru-RU"/>
              </w:rPr>
              <w:t xml:space="preserve"> королю”, “Поставь мат в 2 хода </w:t>
            </w:r>
            <w:proofErr w:type="spellStart"/>
            <w:r w:rsidRPr="003323FE">
              <w:rPr>
                <w:rFonts w:ascii="Times New Roman" w:eastAsia="Times New Roman" w:hAnsi="Times New Roman" w:cs="Times New Roman"/>
                <w:color w:val="000000"/>
                <w:sz w:val="21"/>
                <w:szCs w:val="21"/>
                <w:lang w:eastAsia="ru-RU"/>
              </w:rPr>
              <w:t>нерокированному</w:t>
            </w:r>
            <w:proofErr w:type="spellEnd"/>
            <w:r w:rsidRPr="003323FE">
              <w:rPr>
                <w:rFonts w:ascii="Times New Roman" w:eastAsia="Times New Roman" w:hAnsi="Times New Roman" w:cs="Times New Roman"/>
                <w:color w:val="000000"/>
                <w:sz w:val="21"/>
                <w:szCs w:val="21"/>
                <w:lang w:eastAsia="ru-RU"/>
              </w:rPr>
              <w:t xml:space="preserve"> королю”, “Не получат ли белые мат в 1 ход, если рокируют?”.</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7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43,44</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22</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7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45,46</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23</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Принципы игры в дебюте. Гармоничное пешечное расположение. Какие </w:t>
            </w:r>
            <w:r w:rsidRPr="003323FE">
              <w:rPr>
                <w:rFonts w:ascii="Times New Roman" w:eastAsia="Times New Roman" w:hAnsi="Times New Roman" w:cs="Times New Roman"/>
                <w:color w:val="000000"/>
                <w:sz w:val="21"/>
                <w:szCs w:val="21"/>
                <w:lang w:eastAsia="ru-RU"/>
              </w:rPr>
              <w:lastRenderedPageBreak/>
              <w:t>бывают пешки.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“Чем бить черную фигуру?”, “</w:t>
            </w:r>
            <w:proofErr w:type="spellStart"/>
            <w:r w:rsidRPr="003323FE">
              <w:rPr>
                <w:rFonts w:ascii="Times New Roman" w:eastAsia="Times New Roman" w:hAnsi="Times New Roman" w:cs="Times New Roman"/>
                <w:color w:val="000000"/>
                <w:sz w:val="21"/>
                <w:szCs w:val="21"/>
                <w:lang w:eastAsia="ru-RU"/>
              </w:rPr>
              <w:t>Сдвой</w:t>
            </w:r>
            <w:proofErr w:type="spellEnd"/>
            <w:r w:rsidRPr="003323FE">
              <w:rPr>
                <w:rFonts w:ascii="Times New Roman" w:eastAsia="Times New Roman" w:hAnsi="Times New Roman" w:cs="Times New Roman"/>
                <w:color w:val="000000"/>
                <w:sz w:val="21"/>
                <w:szCs w:val="21"/>
                <w:lang w:eastAsia="ru-RU"/>
              </w:rPr>
              <w:t xml:space="preserve"> противнику пешки”.</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7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47,48</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24</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7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49,50</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25</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Связка в дебюте. Полная и неполная связка.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“Выиграй фигуру”, “</w:t>
            </w:r>
            <w:proofErr w:type="spellStart"/>
            <w:r w:rsidRPr="003323FE">
              <w:rPr>
                <w:rFonts w:ascii="Times New Roman" w:eastAsia="Times New Roman" w:hAnsi="Times New Roman" w:cs="Times New Roman"/>
                <w:color w:val="000000"/>
                <w:sz w:val="21"/>
                <w:szCs w:val="21"/>
                <w:lang w:eastAsia="ru-RU"/>
              </w:rPr>
              <w:t>Сдвой</w:t>
            </w:r>
            <w:proofErr w:type="spellEnd"/>
            <w:r w:rsidRPr="003323FE">
              <w:rPr>
                <w:rFonts w:ascii="Times New Roman" w:eastAsia="Times New Roman" w:hAnsi="Times New Roman" w:cs="Times New Roman"/>
                <w:color w:val="000000"/>
                <w:sz w:val="21"/>
                <w:szCs w:val="21"/>
                <w:lang w:eastAsia="ru-RU"/>
              </w:rPr>
              <w:t xml:space="preserve"> противнику пешки”, “Успешное развязывание”.</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7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51,52</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26</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7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53,54</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27</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Очень коротко о дебютах. Открытые, полуоткрытые и закрытые дебюты.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27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55,56</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28</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69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1"/>
                <w:szCs w:val="21"/>
                <w:lang w:eastAsia="ru-RU"/>
              </w:rPr>
            </w:pPr>
          </w:p>
        </w:tc>
      </w:tr>
      <w:tr w:rsidR="006F542D" w:rsidRPr="003323FE" w:rsidTr="006F542D">
        <w:trPr>
          <w:trHeight w:val="15"/>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57,58</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29</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Типичные комбинации в дебюте.</w:t>
            </w:r>
          </w:p>
        </w:tc>
        <w:tc>
          <w:tcPr>
            <w:tcW w:w="1468"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 изученного за второй и третий год обучения</w:t>
            </w:r>
          </w:p>
        </w:tc>
        <w:tc>
          <w:tcPr>
            <w:tcW w:w="699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игры и задания. Игровая практика.</w:t>
            </w: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
                <w:szCs w:val="21"/>
                <w:lang w:eastAsia="ru-RU"/>
              </w:rPr>
            </w:pPr>
          </w:p>
        </w:tc>
      </w:tr>
      <w:tr w:rsidR="006F542D" w:rsidRPr="003323FE" w:rsidTr="006F542D">
        <w:trPr>
          <w:trHeight w:val="15"/>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59,60</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30</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Типичные комбинации в дебюте (более сложные примеры).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2"/>
                <w:szCs w:val="21"/>
                <w:lang w:eastAsia="ru-RU"/>
              </w:rPr>
            </w:pPr>
          </w:p>
        </w:tc>
      </w:tr>
      <w:tr w:rsidR="006F542D" w:rsidRPr="003323FE" w:rsidTr="006F542D">
        <w:trPr>
          <w:trHeight w:val="135"/>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13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61,62</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3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31</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3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3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14"/>
                <w:szCs w:val="21"/>
                <w:lang w:eastAsia="ru-RU"/>
              </w:rPr>
            </w:pPr>
          </w:p>
        </w:tc>
      </w:tr>
      <w:tr w:rsidR="006F542D" w:rsidRPr="003323FE" w:rsidTr="006F542D">
        <w:trPr>
          <w:trHeight w:val="135"/>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13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63,64</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3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32</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3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3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14"/>
                <w:szCs w:val="21"/>
                <w:lang w:eastAsia="ru-RU"/>
              </w:rPr>
            </w:pPr>
          </w:p>
        </w:tc>
      </w:tr>
      <w:tr w:rsidR="006F542D" w:rsidRPr="003323FE" w:rsidTr="006F542D">
        <w:trPr>
          <w:trHeight w:val="135"/>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13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65,66</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3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33</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3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35"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14"/>
                <w:szCs w:val="21"/>
                <w:lang w:eastAsia="ru-RU"/>
              </w:rPr>
            </w:pPr>
          </w:p>
        </w:tc>
      </w:tr>
      <w:tr w:rsidR="006F542D" w:rsidRPr="003323FE" w:rsidTr="006F542D">
        <w:trPr>
          <w:trHeight w:val="120"/>
        </w:trPr>
        <w:tc>
          <w:tcPr>
            <w:tcW w:w="1016" w:type="dxa"/>
            <w:tcBorders>
              <w:top w:val="single" w:sz="6" w:space="0" w:color="000000"/>
              <w:left w:val="single" w:sz="6" w:space="0" w:color="000000"/>
              <w:bottom w:val="single" w:sz="6" w:space="0" w:color="000000"/>
              <w:right w:val="nil"/>
            </w:tcBorders>
          </w:tcPr>
          <w:p w:rsidR="006F542D" w:rsidRPr="003323FE" w:rsidRDefault="00762F74" w:rsidP="003323FE">
            <w:pPr>
              <w:spacing w:after="150" w:line="12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67,68</w:t>
            </w:r>
          </w:p>
        </w:tc>
        <w:tc>
          <w:tcPr>
            <w:tcW w:w="10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2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34</w:t>
            </w:r>
          </w:p>
        </w:tc>
        <w:tc>
          <w:tcPr>
            <w:tcW w:w="27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F542D" w:rsidRPr="003323FE" w:rsidRDefault="006F542D" w:rsidP="003323FE">
            <w:pPr>
              <w:spacing w:after="150" w:line="120"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6F542D" w:rsidRPr="003323FE" w:rsidRDefault="006F542D" w:rsidP="003323FE">
            <w:pPr>
              <w:spacing w:after="0" w:line="240" w:lineRule="auto"/>
              <w:rPr>
                <w:rFonts w:ascii="Times New Roman" w:eastAsia="Times New Roman" w:hAnsi="Times New Roman" w:cs="Times New Roman"/>
                <w:color w:val="000000"/>
                <w:sz w:val="21"/>
                <w:szCs w:val="21"/>
                <w:lang w:eastAsia="ru-RU"/>
              </w:rPr>
            </w:pPr>
          </w:p>
        </w:tc>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F542D" w:rsidRPr="003323FE" w:rsidRDefault="006F542D" w:rsidP="003323FE">
            <w:pPr>
              <w:spacing w:after="150" w:line="120" w:lineRule="atLeast"/>
              <w:rPr>
                <w:rFonts w:ascii="Times New Roman" w:eastAsia="Times New Roman" w:hAnsi="Times New Roman" w:cs="Times New Roman"/>
                <w:color w:val="000000"/>
                <w:sz w:val="21"/>
                <w:szCs w:val="21"/>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542D" w:rsidRPr="003323FE" w:rsidRDefault="006F542D" w:rsidP="003323FE">
            <w:pPr>
              <w:spacing w:after="150" w:line="240" w:lineRule="auto"/>
              <w:rPr>
                <w:rFonts w:ascii="Times New Roman" w:eastAsia="Times New Roman" w:hAnsi="Times New Roman" w:cs="Times New Roman"/>
                <w:color w:val="000000"/>
                <w:sz w:val="12"/>
                <w:szCs w:val="21"/>
                <w:lang w:eastAsia="ru-RU"/>
              </w:rPr>
            </w:pPr>
          </w:p>
        </w:tc>
      </w:tr>
    </w:tbl>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t>4 класс (</w:t>
      </w:r>
      <w:r w:rsidR="008E33EE">
        <w:rPr>
          <w:rFonts w:ascii="Arial" w:eastAsia="Times New Roman" w:hAnsi="Arial" w:cs="Arial"/>
          <w:b/>
          <w:bCs/>
          <w:color w:val="000000"/>
          <w:sz w:val="21"/>
          <w:szCs w:val="21"/>
          <w:lang w:eastAsia="ru-RU"/>
        </w:rPr>
        <w:t xml:space="preserve">68ч 2 ч. </w:t>
      </w:r>
      <w:r w:rsidRPr="003323FE">
        <w:rPr>
          <w:rFonts w:ascii="Arial" w:eastAsia="Times New Roman" w:hAnsi="Arial" w:cs="Arial"/>
          <w:b/>
          <w:bCs/>
          <w:color w:val="000000"/>
          <w:sz w:val="21"/>
          <w:szCs w:val="21"/>
          <w:lang w:eastAsia="ru-RU"/>
        </w:rPr>
        <w:t>в неделю)</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tbl>
      <w:tblPr>
        <w:tblW w:w="14800" w:type="dxa"/>
        <w:tblInd w:w="-10" w:type="dxa"/>
        <w:tblCellMar>
          <w:top w:w="105" w:type="dxa"/>
          <w:left w:w="105" w:type="dxa"/>
          <w:bottom w:w="105" w:type="dxa"/>
          <w:right w:w="105" w:type="dxa"/>
        </w:tblCellMar>
        <w:tblLook w:val="04A0" w:firstRow="1" w:lastRow="0" w:firstColumn="1" w:lastColumn="0" w:noHBand="0" w:noVBand="1"/>
      </w:tblPr>
      <w:tblGrid>
        <w:gridCol w:w="1017"/>
        <w:gridCol w:w="1021"/>
        <w:gridCol w:w="2805"/>
        <w:gridCol w:w="1468"/>
        <w:gridCol w:w="6943"/>
        <w:gridCol w:w="710"/>
        <w:gridCol w:w="836"/>
      </w:tblGrid>
      <w:tr w:rsidR="00B11EDB" w:rsidRPr="003323FE" w:rsidTr="00B11EDB">
        <w:tc>
          <w:tcPr>
            <w:tcW w:w="889" w:type="dxa"/>
            <w:vMerge w:val="restart"/>
            <w:tcBorders>
              <w:top w:val="single" w:sz="6" w:space="0" w:color="000000"/>
              <w:left w:val="single" w:sz="6" w:space="0" w:color="000000"/>
              <w:right w:val="nil"/>
            </w:tcBorders>
          </w:tcPr>
          <w:p w:rsidR="00B11EDB" w:rsidRDefault="00B11EDB" w:rsidP="003323FE">
            <w:pPr>
              <w:spacing w:after="150" w:line="240" w:lineRule="auto"/>
              <w:jc w:val="center"/>
              <w:rPr>
                <w:rFonts w:ascii="Times New Roman" w:eastAsia="Times New Roman" w:hAnsi="Times New Roman" w:cs="Times New Roman"/>
                <w:color w:val="000000"/>
                <w:sz w:val="21"/>
                <w:szCs w:val="21"/>
                <w:lang w:eastAsia="ru-RU"/>
              </w:rPr>
            </w:pPr>
          </w:p>
          <w:p w:rsidR="00B11EDB" w:rsidRPr="003323FE" w:rsidRDefault="00B11EDB"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w:t>
            </w:r>
            <w:r w:rsidRPr="003323FE">
              <w:rPr>
                <w:rFonts w:ascii="Times New Roman" w:eastAsia="Times New Roman" w:hAnsi="Times New Roman" w:cs="Times New Roman"/>
                <w:b/>
                <w:bCs/>
                <w:color w:val="000000"/>
                <w:sz w:val="21"/>
                <w:szCs w:val="21"/>
                <w:lang w:eastAsia="ru-RU"/>
              </w:rPr>
              <w:t>урока</w:t>
            </w:r>
          </w:p>
        </w:tc>
        <w:tc>
          <w:tcPr>
            <w:tcW w:w="9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B11EDB" w:rsidRPr="003323FE" w:rsidRDefault="00B11EDB"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w:t>
            </w:r>
            <w:r>
              <w:rPr>
                <w:rFonts w:ascii="Times New Roman" w:eastAsia="Times New Roman" w:hAnsi="Times New Roman" w:cs="Times New Roman"/>
                <w:b/>
                <w:bCs/>
                <w:color w:val="000000"/>
                <w:sz w:val="21"/>
                <w:szCs w:val="21"/>
                <w:lang w:eastAsia="ru-RU"/>
              </w:rPr>
              <w:t>недели</w:t>
            </w:r>
          </w:p>
        </w:tc>
        <w:tc>
          <w:tcPr>
            <w:tcW w:w="282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B11EDB" w:rsidRPr="003323FE" w:rsidRDefault="00B11EDB"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Тема занятия</w:t>
            </w:r>
          </w:p>
        </w:tc>
        <w:tc>
          <w:tcPr>
            <w:tcW w:w="14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B11EDB" w:rsidRPr="003323FE" w:rsidRDefault="00B11EDB"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Содержание</w:t>
            </w:r>
          </w:p>
        </w:tc>
        <w:tc>
          <w:tcPr>
            <w:tcW w:w="709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B11EDB" w:rsidRPr="003323FE" w:rsidRDefault="00B11EDB"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Виды деятельности</w:t>
            </w: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B11EDB" w:rsidRPr="003323FE" w:rsidRDefault="00B11EDB"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Дата</w:t>
            </w:r>
          </w:p>
        </w:tc>
      </w:tr>
      <w:tr w:rsidR="00B11EDB" w:rsidRPr="003323FE" w:rsidTr="00B11EDB">
        <w:tc>
          <w:tcPr>
            <w:tcW w:w="0" w:type="auto"/>
            <w:vMerge/>
            <w:tcBorders>
              <w:left w:val="single" w:sz="6" w:space="0" w:color="000000"/>
              <w:bottom w:val="single" w:sz="6" w:space="0" w:color="000000"/>
              <w:right w:val="nil"/>
            </w:tcBorders>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970" w:type="dxa"/>
            <w:vMerge/>
            <w:tcBorders>
              <w:top w:val="single" w:sz="6" w:space="0" w:color="000000"/>
              <w:left w:val="single" w:sz="6" w:space="0" w:color="000000"/>
              <w:bottom w:val="single" w:sz="6" w:space="0" w:color="000000"/>
              <w:right w:val="nil"/>
            </w:tcBorders>
            <w:shd w:val="clear" w:color="auto" w:fill="auto"/>
            <w:vAlign w:val="center"/>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auto"/>
            <w:vAlign w:val="center"/>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B11EDB" w:rsidRPr="003323FE" w:rsidRDefault="00B11EDB"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план</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B11EDB" w:rsidRPr="003323FE" w:rsidRDefault="00B11EDB" w:rsidP="003323FE">
            <w:pPr>
              <w:spacing w:after="150" w:line="240" w:lineRule="auto"/>
              <w:jc w:val="center"/>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факт</w:t>
            </w:r>
          </w:p>
        </w:tc>
      </w:tr>
      <w:tr w:rsidR="00B11EDB" w:rsidRPr="003323FE" w:rsidTr="00B11EDB">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Повторение изученного материала.</w:t>
            </w:r>
          </w:p>
        </w:tc>
        <w:tc>
          <w:tcPr>
            <w:tcW w:w="14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программного материала, изученного за год обучения</w:t>
            </w:r>
          </w:p>
        </w:tc>
        <w:tc>
          <w:tcPr>
            <w:tcW w:w="709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30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3,4</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1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5,6</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15" w:lineRule="atLeast"/>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
                <w:szCs w:val="21"/>
                <w:lang w:eastAsia="ru-RU"/>
              </w:rPr>
            </w:pPr>
          </w:p>
        </w:tc>
      </w:tr>
      <w:tr w:rsidR="00B11EDB" w:rsidRPr="003323FE" w:rsidTr="00B11EDB">
        <w:trPr>
          <w:trHeight w:val="1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
                <w:szCs w:val="21"/>
                <w:lang w:eastAsia="ru-RU"/>
              </w:rPr>
            </w:pP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1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1. ОСНОВЫ МИТТЕЛЬШПИЛЯ</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
                <w:szCs w:val="21"/>
                <w:lang w:eastAsia="ru-RU"/>
              </w:rPr>
            </w:pPr>
          </w:p>
        </w:tc>
      </w:tr>
      <w:tr w:rsidR="00B11EDB" w:rsidRPr="003323FE" w:rsidTr="00B11EDB">
        <w:trPr>
          <w:trHeight w:val="60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7,8</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4</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Самые общие рекомендации о том, как играть в миттельшпиле.</w:t>
            </w:r>
          </w:p>
        </w:tc>
        <w:tc>
          <w:tcPr>
            <w:tcW w:w="14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19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9,10</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5</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Дидактическое задание “Выигрыш материала</w:t>
            </w: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40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11,12</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6</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Тактические приемы. Связка в миттельшпиле. Двойной удар.</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67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13,14</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7</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Тактические приемы. Открытое нападение. Открытый шах. Двойной шах.</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Дидактическое задание “Выигрыш материала”.</w:t>
            </w: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16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16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15,16</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16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8</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16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задания “Выигрыш материала”.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16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“Объяви мат в 3 хода”, “Выигрыш материала”.</w:t>
            </w: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165" w:lineRule="atLeast"/>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16"/>
                <w:szCs w:val="21"/>
                <w:lang w:eastAsia="ru-RU"/>
              </w:rPr>
            </w:pPr>
          </w:p>
        </w:tc>
      </w:tr>
      <w:tr w:rsidR="00B11EDB" w:rsidRPr="003323FE" w:rsidTr="00B11EDB">
        <w:trPr>
          <w:trHeight w:val="16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16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17,18</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16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9</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16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(на мат в 3 хода) и комбинации, ведущие к достижению материального перевеса. Темы завлечения, отвлечения, блокировки.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165" w:lineRule="atLeast"/>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16"/>
                <w:szCs w:val="21"/>
                <w:lang w:eastAsia="ru-RU"/>
              </w:rPr>
            </w:pPr>
          </w:p>
        </w:tc>
      </w:tr>
      <w:tr w:rsidR="00B11EDB" w:rsidRPr="003323FE" w:rsidTr="00B11EDB">
        <w:trPr>
          <w:trHeight w:val="10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10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19,20</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10</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105" w:lineRule="atLeast"/>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105" w:lineRule="atLeast"/>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10"/>
                <w:szCs w:val="21"/>
                <w:lang w:eastAsia="ru-RU"/>
              </w:rPr>
            </w:pPr>
          </w:p>
        </w:tc>
      </w:tr>
      <w:tr w:rsidR="00B11EDB" w:rsidRPr="003323FE" w:rsidTr="00B11EDB">
        <w:trPr>
          <w:trHeight w:val="21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21,22</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11</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w:t>
            </w:r>
          </w:p>
        </w:tc>
        <w:tc>
          <w:tcPr>
            <w:tcW w:w="14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709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“Объяви мат в 3 хода”, “Выигрыш материала”.</w:t>
            </w: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23,24</w:t>
            </w:r>
          </w:p>
        </w:tc>
        <w:tc>
          <w:tcPr>
            <w:tcW w:w="9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12</w:t>
            </w:r>
          </w:p>
        </w:tc>
        <w:tc>
          <w:tcPr>
            <w:tcW w:w="282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c>
          <w:tcPr>
            <w:tcW w:w="0" w:type="auto"/>
            <w:tcBorders>
              <w:top w:val="single" w:sz="6" w:space="0" w:color="000000"/>
              <w:left w:val="single" w:sz="6" w:space="0" w:color="000000"/>
              <w:bottom w:val="single" w:sz="6" w:space="0" w:color="000000"/>
              <w:right w:val="nil"/>
            </w:tcBorders>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970" w:type="dxa"/>
            <w:vMerge/>
            <w:tcBorders>
              <w:top w:val="single" w:sz="6" w:space="0" w:color="000000"/>
              <w:left w:val="single" w:sz="6" w:space="0" w:color="000000"/>
              <w:bottom w:val="single" w:sz="6" w:space="0" w:color="000000"/>
              <w:right w:val="nil"/>
            </w:tcBorders>
            <w:shd w:val="clear" w:color="auto" w:fill="auto"/>
            <w:vAlign w:val="center"/>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auto"/>
            <w:vAlign w:val="center"/>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“Объяви мат в 3 хода”, “Выигрыш материала”.</w:t>
            </w: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24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25,26</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13</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и комбинации, ведущие к достижению материального перевеса. Темы связки, “рентгена”, перекрытия.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51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27,28</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14</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27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29,30</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15</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.Матовые комбинации и комбинации, ведущие к достижению материального перевеса. Другие темы комбинаций и сочетание тематических приемов.</w:t>
            </w:r>
          </w:p>
        </w:tc>
        <w:tc>
          <w:tcPr>
            <w:tcW w:w="14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709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“Объяви мат в 3 хода”, “Выигрыш материала”.</w:t>
            </w: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27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31,32</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16</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60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33,34</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17</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Комбинации для достижения ничьей. Патовые комбинации. Комбинации на вечный шах.</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Дидактическое задание “Сделай ничью”.</w:t>
            </w: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27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35,36</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18</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 “Сделай ничью”.</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61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37,38</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19</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Классическое наследие. “Бессмертная” партия. “Вечнозеленая” партия.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27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39,40</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20</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27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u w:val="single"/>
                <w:lang w:eastAsia="ru-RU"/>
              </w:rPr>
              <w:t>2. ОСНОВЫ ЭНДШПИЛЯ</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27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41,42</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21</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Ладья против ладьи. Ферзь против ферзя. Ферзь против ладьи (простые случаи).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“Мат в 2 хода”, “Мат в 3 хода”, “Выигрыш фигуры”.</w:t>
            </w: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27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43,44</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22</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27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45,46</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23</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Ферзь против слона. Ферзь против коня. Ладья против слона (простые случаи). Ладья против коня (простые случаи).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“Мат в 2 хода”, “Мат в 3 хода”, “Выигрыш фигуры”.</w:t>
            </w: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270"/>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47,48</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24</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11EDB" w:rsidRPr="003323FE" w:rsidRDefault="00B11EDB" w:rsidP="003323FE">
            <w:pPr>
              <w:spacing w:after="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91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49,50</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25</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roofErr w:type="spellStart"/>
            <w:r w:rsidRPr="003323FE">
              <w:rPr>
                <w:rFonts w:ascii="Times New Roman" w:eastAsia="Times New Roman" w:hAnsi="Times New Roman" w:cs="Times New Roman"/>
                <w:color w:val="000000"/>
                <w:sz w:val="21"/>
                <w:szCs w:val="21"/>
                <w:lang w:eastAsia="ru-RU"/>
              </w:rPr>
              <w:t>Матование</w:t>
            </w:r>
            <w:proofErr w:type="spellEnd"/>
            <w:r w:rsidRPr="003323FE">
              <w:rPr>
                <w:rFonts w:ascii="Times New Roman" w:eastAsia="Times New Roman" w:hAnsi="Times New Roman" w:cs="Times New Roman"/>
                <w:color w:val="000000"/>
                <w:sz w:val="21"/>
                <w:szCs w:val="21"/>
                <w:lang w:eastAsia="ru-RU"/>
              </w:rPr>
              <w:t xml:space="preserve"> двумя слонами (простые случаи). </w:t>
            </w:r>
            <w:proofErr w:type="spellStart"/>
            <w:r w:rsidRPr="003323FE">
              <w:rPr>
                <w:rFonts w:ascii="Times New Roman" w:eastAsia="Times New Roman" w:hAnsi="Times New Roman" w:cs="Times New Roman"/>
                <w:color w:val="000000"/>
                <w:sz w:val="21"/>
                <w:szCs w:val="21"/>
                <w:lang w:eastAsia="ru-RU"/>
              </w:rPr>
              <w:t>Матование</w:t>
            </w:r>
            <w:proofErr w:type="spellEnd"/>
            <w:r w:rsidRPr="003323FE">
              <w:rPr>
                <w:rFonts w:ascii="Times New Roman" w:eastAsia="Times New Roman" w:hAnsi="Times New Roman" w:cs="Times New Roman"/>
                <w:color w:val="000000"/>
                <w:sz w:val="21"/>
                <w:szCs w:val="21"/>
                <w:lang w:eastAsia="ru-RU"/>
              </w:rPr>
              <w:t xml:space="preserve"> слоном и конем (простые случаи).</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“Мат в 2 хода”, “Мат в 3 хода”.</w:t>
            </w:r>
          </w:p>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34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51,52</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26</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91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53,54</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27</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Пешка против короля. Когда пешка проходит в ферзи без помощи своего короля. Правило “квадрата”.</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Дидактическое задание “Квадрат”.</w:t>
            </w:r>
          </w:p>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345"/>
        </w:trPr>
        <w:tc>
          <w:tcPr>
            <w:tcW w:w="889" w:type="dxa"/>
            <w:tcBorders>
              <w:top w:val="single" w:sz="6" w:space="0" w:color="000000"/>
              <w:left w:val="single" w:sz="6" w:space="0" w:color="000000"/>
              <w:bottom w:val="single" w:sz="6" w:space="0" w:color="000000"/>
              <w:right w:val="nil"/>
            </w:tcBorders>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55,56</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28</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 xml:space="preserve">Игровая </w:t>
            </w:r>
            <w:r w:rsidRPr="003323FE">
              <w:rPr>
                <w:rFonts w:ascii="Times New Roman" w:eastAsia="Times New Roman" w:hAnsi="Times New Roman" w:cs="Times New Roman"/>
                <w:color w:val="000000"/>
                <w:sz w:val="21"/>
                <w:szCs w:val="21"/>
                <w:lang w:eastAsia="ru-RU"/>
              </w:rPr>
              <w:lastRenderedPageBreak/>
              <w:t>практика</w:t>
            </w: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1230"/>
        </w:trPr>
        <w:tc>
          <w:tcPr>
            <w:tcW w:w="889" w:type="dxa"/>
            <w:tcBorders>
              <w:top w:val="single" w:sz="6" w:space="0" w:color="000000"/>
              <w:left w:val="single" w:sz="6" w:space="0" w:color="000000"/>
              <w:bottom w:val="single" w:sz="6" w:space="0" w:color="000000"/>
              <w:right w:val="nil"/>
            </w:tcBorders>
          </w:tcPr>
          <w:p w:rsidR="00B11EDB" w:rsidRPr="003323FE" w:rsidRDefault="00176C98"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57,58</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176C98"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Пешка против короля. Белая пешка на седьмой и шестой горизонталях. Король помогает своей пешке. Оппозиция.</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“Мат в 2 хода”, “Мат в 3 хода”, “Проведи пешку в ферзи”, “Выигрыш или ничья?”, “Куда отступить королем?”.</w:t>
            </w:r>
          </w:p>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360"/>
        </w:trPr>
        <w:tc>
          <w:tcPr>
            <w:tcW w:w="889" w:type="dxa"/>
            <w:tcBorders>
              <w:top w:val="single" w:sz="6" w:space="0" w:color="000000"/>
              <w:left w:val="single" w:sz="6" w:space="0" w:color="000000"/>
              <w:bottom w:val="single" w:sz="6" w:space="0" w:color="000000"/>
              <w:right w:val="nil"/>
            </w:tcBorders>
          </w:tcPr>
          <w:p w:rsidR="00B11EDB" w:rsidRPr="003323FE" w:rsidRDefault="00176C98"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59,60</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30</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915"/>
        </w:trPr>
        <w:tc>
          <w:tcPr>
            <w:tcW w:w="889" w:type="dxa"/>
            <w:tcBorders>
              <w:top w:val="single" w:sz="6" w:space="0" w:color="000000"/>
              <w:left w:val="single" w:sz="6" w:space="0" w:color="000000"/>
              <w:bottom w:val="single" w:sz="6" w:space="0" w:color="000000"/>
              <w:right w:val="nil"/>
            </w:tcBorders>
          </w:tcPr>
          <w:p w:rsidR="00B11EDB" w:rsidRPr="003323FE" w:rsidRDefault="00176C98"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61,62</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31</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Пешка против короля. Белая пешка на пятой горизонтали. Король ведет свою пешку за собой.</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“Мат в 3 хода”, “Проведи пешку в ферзи”, “Выигрыш или ничья?”, “Куда отступить королем?”.</w:t>
            </w: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330"/>
        </w:trPr>
        <w:tc>
          <w:tcPr>
            <w:tcW w:w="889" w:type="dxa"/>
            <w:tcBorders>
              <w:top w:val="single" w:sz="6" w:space="0" w:color="000000"/>
              <w:left w:val="single" w:sz="6" w:space="0" w:color="000000"/>
              <w:bottom w:val="single" w:sz="6" w:space="0" w:color="000000"/>
              <w:right w:val="nil"/>
            </w:tcBorders>
          </w:tcPr>
          <w:p w:rsidR="00B11EDB" w:rsidRPr="003323FE" w:rsidRDefault="00176C98"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63,64</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32</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Решение заданий</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915"/>
        </w:trPr>
        <w:tc>
          <w:tcPr>
            <w:tcW w:w="889" w:type="dxa"/>
            <w:tcBorders>
              <w:top w:val="single" w:sz="6" w:space="0" w:color="000000"/>
              <w:left w:val="single" w:sz="6" w:space="0" w:color="000000"/>
              <w:bottom w:val="single" w:sz="6" w:space="0" w:color="000000"/>
              <w:right w:val="nil"/>
            </w:tcBorders>
          </w:tcPr>
          <w:p w:rsidR="00B11EDB" w:rsidRPr="003323FE" w:rsidRDefault="00176C98"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65,66</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33</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Удивительные ничейные положения. Два коня против короля. Слон и пешка против короля. Конь и пешка против короля.</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Дидактические задания “Куда отступить королем?”, “Путь к ничьей”.</w:t>
            </w:r>
          </w:p>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r w:rsidR="00B11EDB" w:rsidRPr="003323FE" w:rsidTr="00B11EDB">
        <w:trPr>
          <w:trHeight w:val="360"/>
        </w:trPr>
        <w:tc>
          <w:tcPr>
            <w:tcW w:w="889" w:type="dxa"/>
            <w:tcBorders>
              <w:top w:val="single" w:sz="6" w:space="0" w:color="000000"/>
              <w:left w:val="single" w:sz="6" w:space="0" w:color="000000"/>
              <w:bottom w:val="single" w:sz="6" w:space="0" w:color="000000"/>
              <w:right w:val="nil"/>
            </w:tcBorders>
          </w:tcPr>
          <w:p w:rsidR="00B11EDB" w:rsidRPr="003323FE" w:rsidRDefault="00176C98" w:rsidP="00332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67,68</w:t>
            </w:r>
          </w:p>
        </w:tc>
        <w:tc>
          <w:tcPr>
            <w:tcW w:w="9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34</w:t>
            </w:r>
          </w:p>
        </w:tc>
        <w:tc>
          <w:tcPr>
            <w:tcW w:w="28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b/>
                <w:bCs/>
                <w:color w:val="000000"/>
                <w:sz w:val="21"/>
                <w:szCs w:val="21"/>
                <w:lang w:eastAsia="ru-RU"/>
              </w:rPr>
              <w:t>Повторение программного материала.</w:t>
            </w:r>
            <w:r w:rsidRPr="003323FE">
              <w:rPr>
                <w:rFonts w:ascii="Times New Roman" w:eastAsia="Times New Roman" w:hAnsi="Times New Roman" w:cs="Times New Roman"/>
                <w:color w:val="000000"/>
                <w:sz w:val="21"/>
                <w:szCs w:val="21"/>
                <w:lang w:eastAsia="ru-RU"/>
              </w:rPr>
              <w:t> Решение заданий</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r w:rsidRPr="003323FE">
              <w:rPr>
                <w:rFonts w:ascii="Times New Roman" w:eastAsia="Times New Roman" w:hAnsi="Times New Roman" w:cs="Times New Roman"/>
                <w:color w:val="000000"/>
                <w:sz w:val="21"/>
                <w:szCs w:val="21"/>
                <w:lang w:eastAsia="ru-RU"/>
              </w:rPr>
              <w:t>Игровая практика</w:t>
            </w:r>
          </w:p>
        </w:tc>
        <w:tc>
          <w:tcPr>
            <w:tcW w:w="7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7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11EDB" w:rsidRPr="003323FE" w:rsidRDefault="00B11EDB" w:rsidP="003323FE">
            <w:pPr>
              <w:spacing w:after="150" w:line="240" w:lineRule="auto"/>
              <w:rPr>
                <w:rFonts w:ascii="Times New Roman" w:eastAsia="Times New Roman" w:hAnsi="Times New Roman" w:cs="Times New Roman"/>
                <w:color w:val="000000"/>
                <w:sz w:val="21"/>
                <w:szCs w:val="21"/>
                <w:lang w:eastAsia="ru-RU"/>
              </w:rPr>
            </w:pPr>
          </w:p>
        </w:tc>
      </w:tr>
    </w:tbl>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176C98" w:rsidRDefault="00176C98" w:rsidP="003323FE">
      <w:pPr>
        <w:shd w:val="clear" w:color="auto" w:fill="FFFFFF"/>
        <w:spacing w:after="150" w:line="240" w:lineRule="auto"/>
        <w:jc w:val="center"/>
        <w:rPr>
          <w:rFonts w:ascii="Arial" w:eastAsia="Times New Roman" w:hAnsi="Arial" w:cs="Arial"/>
          <w:b/>
          <w:bCs/>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lastRenderedPageBreak/>
        <w:t>Перечень ключевых слов.</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Безопасная позиция короля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Белые и черные поля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Борьба за центр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Быстрейшее развитие фигур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Гамбиты</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Гармоничное пешечное расположение</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Горизонталь, вертикаль</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Двойной удар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Двойной шах</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Двух- и трехходовые партии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Детский мат и защита от него</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Диагональ</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длинная и короткая рокировка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ДОСТИЖЕНИЕ МАТА БЕЗ ЖЕРТВЫ МАТЕРИАЛА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Достижение материального перевеса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Запись начального положения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Запись шахматной партии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ИГРА ВСЕМИ ФИГУРАМИ ИЗ НАЧАЛЬНОГО ПОЛОЖЕНИЯ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Игра на мат с первых ходов</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Ключевые поля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Краткая и полная шахматная нотация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lastRenderedPageBreak/>
        <w:t>КРАТКАЯ ИСТОРИЯ ШАХМАТ</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Мат</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Мат в один ход</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Матовые комбинации на мат в 3 хода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Наказание “</w:t>
      </w:r>
      <w:proofErr w:type="spellStart"/>
      <w:r w:rsidRPr="003323FE">
        <w:rPr>
          <w:rFonts w:ascii="Arial" w:eastAsia="Times New Roman" w:hAnsi="Arial" w:cs="Arial"/>
          <w:color w:val="000000"/>
          <w:sz w:val="21"/>
          <w:szCs w:val="21"/>
          <w:lang w:eastAsia="ru-RU"/>
        </w:rPr>
        <w:t>пешкоедов</w:t>
      </w:r>
      <w:proofErr w:type="spellEnd"/>
      <w:r w:rsidRPr="003323FE">
        <w:rPr>
          <w:rFonts w:ascii="Arial" w:eastAsia="Times New Roman" w:hAnsi="Arial" w:cs="Arial"/>
          <w:color w:val="000000"/>
          <w:sz w:val="21"/>
          <w:szCs w:val="21"/>
          <w:lang w:eastAsia="ru-RU"/>
        </w:rPr>
        <w:t>”</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НАЧАЛЬНАЯ РАССТАНОВКА ФИГУР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Начальное положение (начальная позиция)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Оппозиция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ОСНОВЫ ДЕБЮТА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ОСНОВЫ МИТТЕЛЬШПИЛЯ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ОСНОВЫ ЭНДШПИЛЯ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Открытое нападение</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Открытый шах</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Пат</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Понятие о темпе</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Правило “квадрата”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Принципы игры в дебюте</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Рождение шахмат</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Связка в дебюте</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Связка в миттельшпиле</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Способы защиты</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Сравнительная сила фигур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Тактические приемы</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ТЕХНИКА МАТОВАНИЯ ОДИНОКОГО КОРОЛЯ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lastRenderedPageBreak/>
        <w:t>ХОДЫ И ВЗЯТИЕ ФИГУР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ЦЕЛЬ ШАХМАТНОЙ ПАРТИИ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Ценность фигур</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Чемпионы мира по шахматам</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Шахматная доска</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ШАХМАТНАЯ КОМБИНАЦИЯ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ШАХМАТНАЯ НОТАЦИЯ</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ШАХМАТНЫЕ ФИГУРЫ. (Белые, черные, ладья, слон, ферзь, конь, пешка, король)</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Элементарные окончания.</w:t>
      </w:r>
    </w:p>
    <w:p w:rsid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p>
    <w:p w:rsidR="00C34E78" w:rsidRPr="003323FE" w:rsidRDefault="00C34E78" w:rsidP="003323FE">
      <w:pPr>
        <w:shd w:val="clear" w:color="auto" w:fill="FFFFFF"/>
        <w:spacing w:after="150" w:line="240" w:lineRule="auto"/>
        <w:jc w:val="center"/>
        <w:rPr>
          <w:rFonts w:ascii="Arial" w:eastAsia="Times New Roman" w:hAnsi="Arial" w:cs="Arial"/>
          <w:color w:val="000000"/>
          <w:sz w:val="21"/>
          <w:szCs w:val="21"/>
          <w:lang w:eastAsia="ru-RU"/>
        </w:rPr>
      </w:pPr>
      <w:bookmarkStart w:id="2" w:name="_GoBack"/>
      <w:bookmarkEnd w:id="2"/>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b/>
          <w:bCs/>
          <w:color w:val="000000"/>
          <w:sz w:val="21"/>
          <w:szCs w:val="21"/>
          <w:lang w:eastAsia="ru-RU"/>
        </w:rPr>
        <w:lastRenderedPageBreak/>
        <w:t>Список литературы</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i/>
          <w:iCs/>
          <w:color w:val="000000"/>
          <w:sz w:val="21"/>
          <w:szCs w:val="21"/>
          <w:lang w:eastAsia="ru-RU"/>
        </w:rPr>
        <w:t>Учебники и пособия по обучению детей шахматной игре</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Авербах </w:t>
      </w:r>
      <w:proofErr w:type="gramStart"/>
      <w:r w:rsidRPr="003323FE">
        <w:rPr>
          <w:rFonts w:ascii="Arial" w:eastAsia="Times New Roman" w:hAnsi="Arial" w:cs="Arial"/>
          <w:color w:val="000000"/>
          <w:sz w:val="21"/>
          <w:szCs w:val="21"/>
          <w:lang w:eastAsia="ru-RU"/>
        </w:rPr>
        <w:t>Ю.</w:t>
      </w:r>
      <w:proofErr w:type="gramEnd"/>
      <w:r w:rsidRPr="003323FE">
        <w:rPr>
          <w:rFonts w:ascii="Arial" w:eastAsia="Times New Roman" w:hAnsi="Arial" w:cs="Arial"/>
          <w:color w:val="000000"/>
          <w:sz w:val="21"/>
          <w:szCs w:val="21"/>
          <w:lang w:eastAsia="ru-RU"/>
        </w:rPr>
        <w:t xml:space="preserve"> Что нужно знать об эндшпиле.—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1979.</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Авербах Ю., Бейлин М. Путешествие в Шахматное королевство.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1972.</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Авербах Ю., Бейлин М. Шахматный самоучитель. – М.: Советская Россия, 1970.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Бареев И. Гроссмейстеры детского сада.— М.: Наш малыш, 1995.</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Блох М. 1200 комбинаций. – М.: РППО “</w:t>
      </w:r>
      <w:proofErr w:type="spellStart"/>
      <w:r w:rsidRPr="003323FE">
        <w:rPr>
          <w:rFonts w:ascii="Arial" w:eastAsia="Times New Roman" w:hAnsi="Arial" w:cs="Arial"/>
          <w:color w:val="000000"/>
          <w:sz w:val="21"/>
          <w:szCs w:val="21"/>
          <w:lang w:eastAsia="ru-RU"/>
        </w:rPr>
        <w:t>Росбланкиздат</w:t>
      </w:r>
      <w:proofErr w:type="spellEnd"/>
      <w:r w:rsidRPr="003323FE">
        <w:rPr>
          <w:rFonts w:ascii="Arial" w:eastAsia="Times New Roman" w:hAnsi="Arial" w:cs="Arial"/>
          <w:color w:val="000000"/>
          <w:sz w:val="21"/>
          <w:szCs w:val="21"/>
          <w:lang w:eastAsia="ru-RU"/>
        </w:rPr>
        <w:t>”, 1992.</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Бобби Фишер учит играть в шахматы. – Киев: Здоровья, 1991.</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Бондаревский</w:t>
      </w:r>
      <w:proofErr w:type="spellEnd"/>
      <w:r w:rsidRPr="003323FE">
        <w:rPr>
          <w:rFonts w:ascii="Arial" w:eastAsia="Times New Roman" w:hAnsi="Arial" w:cs="Arial"/>
          <w:color w:val="000000"/>
          <w:sz w:val="21"/>
          <w:szCs w:val="21"/>
          <w:lang w:eastAsia="ru-RU"/>
        </w:rPr>
        <w:t xml:space="preserve"> И. Комбинации в миттельшпиле.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1965.</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Бондаревский</w:t>
      </w:r>
      <w:proofErr w:type="spellEnd"/>
      <w:r w:rsidRPr="003323FE">
        <w:rPr>
          <w:rFonts w:ascii="Arial" w:eastAsia="Times New Roman" w:hAnsi="Arial" w:cs="Arial"/>
          <w:color w:val="000000"/>
          <w:sz w:val="21"/>
          <w:szCs w:val="21"/>
          <w:lang w:eastAsia="ru-RU"/>
        </w:rPr>
        <w:t xml:space="preserve"> И. Учитесь играть в шахматы. – Л.: </w:t>
      </w:r>
      <w:proofErr w:type="spellStart"/>
      <w:r w:rsidRPr="003323FE">
        <w:rPr>
          <w:rFonts w:ascii="Arial" w:eastAsia="Times New Roman" w:hAnsi="Arial" w:cs="Arial"/>
          <w:color w:val="000000"/>
          <w:sz w:val="21"/>
          <w:szCs w:val="21"/>
          <w:lang w:eastAsia="ru-RU"/>
        </w:rPr>
        <w:t>Лениздат</w:t>
      </w:r>
      <w:proofErr w:type="spellEnd"/>
      <w:r w:rsidRPr="003323FE">
        <w:rPr>
          <w:rFonts w:ascii="Arial" w:eastAsia="Times New Roman" w:hAnsi="Arial" w:cs="Arial"/>
          <w:color w:val="000000"/>
          <w:sz w:val="21"/>
          <w:szCs w:val="21"/>
          <w:lang w:eastAsia="ru-RU"/>
        </w:rPr>
        <w:t>, 1966.</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Бронштейн Д. Самоучитель шахматной игры.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1980, 1982.</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Вайнштейн Б. Комбинации и ловушки в дебюте.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1965.</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gramStart"/>
      <w:r w:rsidRPr="003323FE">
        <w:rPr>
          <w:rFonts w:ascii="Arial" w:eastAsia="Times New Roman" w:hAnsi="Arial" w:cs="Arial"/>
          <w:color w:val="000000"/>
          <w:sz w:val="21"/>
          <w:szCs w:val="21"/>
          <w:lang w:eastAsia="ru-RU"/>
        </w:rPr>
        <w:t>Весела</w:t>
      </w:r>
      <w:proofErr w:type="gramEnd"/>
      <w:r w:rsidRPr="003323FE">
        <w:rPr>
          <w:rFonts w:ascii="Arial" w:eastAsia="Times New Roman" w:hAnsi="Arial" w:cs="Arial"/>
          <w:color w:val="000000"/>
          <w:sz w:val="21"/>
          <w:szCs w:val="21"/>
          <w:lang w:eastAsia="ru-RU"/>
        </w:rPr>
        <w:t xml:space="preserve"> И., Веселы И. Шахматный букварь. – М.: Просвещение, 1983.</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Голенищев В. Программа подготовки юных шахматистов 3-го и 4-го разрядов.— М.: Всероссийский шахматный клуб, 1969.</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Гончаров В. Некоторые актуальные вопросы обучения дошкольника шахматной игре. – М.: ГЦОЛИФК, 1984.</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Горенштейн</w:t>
      </w:r>
      <w:proofErr w:type="spellEnd"/>
      <w:r w:rsidRPr="003323FE">
        <w:rPr>
          <w:rFonts w:ascii="Arial" w:eastAsia="Times New Roman" w:hAnsi="Arial" w:cs="Arial"/>
          <w:color w:val="000000"/>
          <w:sz w:val="21"/>
          <w:szCs w:val="21"/>
          <w:lang w:eastAsia="ru-RU"/>
        </w:rPr>
        <w:t xml:space="preserve"> Р. Подарок юному шахматисту. – М.: ТОО “Синтез”, АО “</w:t>
      </w:r>
      <w:proofErr w:type="spellStart"/>
      <w:r w:rsidRPr="003323FE">
        <w:rPr>
          <w:rFonts w:ascii="Arial" w:eastAsia="Times New Roman" w:hAnsi="Arial" w:cs="Arial"/>
          <w:color w:val="000000"/>
          <w:sz w:val="21"/>
          <w:szCs w:val="21"/>
          <w:lang w:eastAsia="ru-RU"/>
        </w:rPr>
        <w:t>Марвик</w:t>
      </w:r>
      <w:proofErr w:type="spellEnd"/>
      <w:r w:rsidRPr="003323FE">
        <w:rPr>
          <w:rFonts w:ascii="Arial" w:eastAsia="Times New Roman" w:hAnsi="Arial" w:cs="Arial"/>
          <w:color w:val="000000"/>
          <w:sz w:val="21"/>
          <w:szCs w:val="21"/>
          <w:lang w:eastAsia="ru-RU"/>
        </w:rPr>
        <w:t>-М”, 1994.</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Гришин В., Ильин Е. Шахматная азбука.</w:t>
      </w:r>
      <w:r w:rsidRPr="003323FE">
        <w:rPr>
          <w:rFonts w:ascii="Arial" w:eastAsia="Times New Roman" w:hAnsi="Arial" w:cs="Arial"/>
          <w:b/>
          <w:bCs/>
          <w:color w:val="000000"/>
          <w:sz w:val="21"/>
          <w:szCs w:val="21"/>
          <w:lang w:eastAsia="ru-RU"/>
        </w:rPr>
        <w:t> – </w:t>
      </w:r>
      <w:r w:rsidRPr="003323FE">
        <w:rPr>
          <w:rFonts w:ascii="Arial" w:eastAsia="Times New Roman" w:hAnsi="Arial" w:cs="Arial"/>
          <w:color w:val="000000"/>
          <w:sz w:val="21"/>
          <w:szCs w:val="21"/>
          <w:lang w:eastAsia="ru-RU"/>
        </w:rPr>
        <w:t>М.: Детская литература, 1980.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Журавлев Н. В стране шахматных чудес. – М.: Международная книга, 1991.</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Журавлев Н. Шаг за шагом.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1986.</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Зак</w:t>
      </w:r>
      <w:proofErr w:type="spellEnd"/>
      <w:r w:rsidRPr="003323FE">
        <w:rPr>
          <w:rFonts w:ascii="Arial" w:eastAsia="Times New Roman" w:hAnsi="Arial" w:cs="Arial"/>
          <w:color w:val="000000"/>
          <w:sz w:val="21"/>
          <w:szCs w:val="21"/>
          <w:lang w:eastAsia="ru-RU"/>
        </w:rPr>
        <w:t xml:space="preserve"> В., </w:t>
      </w:r>
      <w:proofErr w:type="spellStart"/>
      <w:r w:rsidRPr="003323FE">
        <w:rPr>
          <w:rFonts w:ascii="Arial" w:eastAsia="Times New Roman" w:hAnsi="Arial" w:cs="Arial"/>
          <w:color w:val="000000"/>
          <w:sz w:val="21"/>
          <w:szCs w:val="21"/>
          <w:lang w:eastAsia="ru-RU"/>
        </w:rPr>
        <w:t>Длуголенский</w:t>
      </w:r>
      <w:proofErr w:type="spellEnd"/>
      <w:r w:rsidRPr="003323FE">
        <w:rPr>
          <w:rFonts w:ascii="Arial" w:eastAsia="Times New Roman" w:hAnsi="Arial" w:cs="Arial"/>
          <w:color w:val="000000"/>
          <w:sz w:val="21"/>
          <w:szCs w:val="21"/>
          <w:lang w:eastAsia="ru-RU"/>
        </w:rPr>
        <w:t xml:space="preserve"> Я. Я играю в шахматы. – Л.: Детская литература, 1985.</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Злотник Б., Кузьмина С. Курс-минимум по шахматам.— М.: ГЦОЛИФК, 1990.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Иващенко С. Сборник шахматных комбинаций. - Киев: </w:t>
      </w:r>
      <w:proofErr w:type="spellStart"/>
      <w:r w:rsidRPr="003323FE">
        <w:rPr>
          <w:rFonts w:ascii="Arial" w:eastAsia="Times New Roman" w:hAnsi="Arial" w:cs="Arial"/>
          <w:color w:val="000000"/>
          <w:sz w:val="21"/>
          <w:szCs w:val="21"/>
          <w:lang w:eastAsia="ru-RU"/>
        </w:rPr>
        <w:t>Радянська</w:t>
      </w:r>
      <w:proofErr w:type="spellEnd"/>
      <w:r w:rsidRPr="003323FE">
        <w:rPr>
          <w:rFonts w:ascii="Arial" w:eastAsia="Times New Roman" w:hAnsi="Arial" w:cs="Arial"/>
          <w:color w:val="000000"/>
          <w:sz w:val="21"/>
          <w:szCs w:val="21"/>
          <w:lang w:eastAsia="ru-RU"/>
        </w:rPr>
        <w:t xml:space="preserve"> школа, 1986.</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Иващенко С. Сборник шахматных комбинаций. – Киев: </w:t>
      </w:r>
      <w:proofErr w:type="spellStart"/>
      <w:r w:rsidRPr="003323FE">
        <w:rPr>
          <w:rFonts w:ascii="Arial" w:eastAsia="Times New Roman" w:hAnsi="Arial" w:cs="Arial"/>
          <w:color w:val="000000"/>
          <w:sz w:val="21"/>
          <w:szCs w:val="21"/>
          <w:lang w:eastAsia="ru-RU"/>
        </w:rPr>
        <w:t>Радянська</w:t>
      </w:r>
      <w:proofErr w:type="spellEnd"/>
      <w:r w:rsidRPr="003323FE">
        <w:rPr>
          <w:rFonts w:ascii="Arial" w:eastAsia="Times New Roman" w:hAnsi="Arial" w:cs="Arial"/>
          <w:color w:val="000000"/>
          <w:sz w:val="21"/>
          <w:szCs w:val="21"/>
          <w:lang w:eastAsia="ru-RU"/>
        </w:rPr>
        <w:t xml:space="preserve"> школа, 1986.</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Каган И. В ваших руках короли. – Петрозаводск: Карелия, 1986.</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lastRenderedPageBreak/>
        <w:t xml:space="preserve">Капабланка Х.Р. Учебник шахматной игры.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1983.</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Капабланка X. Р. Учебник шахматной игры.—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1983.</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Князева В. Азбука шахматиста.— Ангрен, 1990.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Князева В. Уроки шахмат. – Ташкент: </w:t>
      </w:r>
      <w:proofErr w:type="spellStart"/>
      <w:r w:rsidRPr="003323FE">
        <w:rPr>
          <w:rFonts w:ascii="Arial" w:eastAsia="Times New Roman" w:hAnsi="Arial" w:cs="Arial"/>
          <w:color w:val="000000"/>
          <w:sz w:val="21"/>
          <w:szCs w:val="21"/>
          <w:lang w:eastAsia="ru-RU"/>
        </w:rPr>
        <w:t>Укитувчи</w:t>
      </w:r>
      <w:proofErr w:type="spellEnd"/>
      <w:r w:rsidRPr="003323FE">
        <w:rPr>
          <w:rFonts w:ascii="Arial" w:eastAsia="Times New Roman" w:hAnsi="Arial" w:cs="Arial"/>
          <w:color w:val="000000"/>
          <w:sz w:val="21"/>
          <w:szCs w:val="21"/>
          <w:lang w:eastAsia="ru-RU"/>
        </w:rPr>
        <w:t>, 1992.</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Кобленц А. Волшебный мир комбинаций.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Костьев</w:t>
      </w:r>
      <w:proofErr w:type="spellEnd"/>
      <w:r w:rsidRPr="003323FE">
        <w:rPr>
          <w:rFonts w:ascii="Arial" w:eastAsia="Times New Roman" w:hAnsi="Arial" w:cs="Arial"/>
          <w:color w:val="000000"/>
          <w:sz w:val="21"/>
          <w:szCs w:val="21"/>
          <w:lang w:eastAsia="ru-RU"/>
        </w:rPr>
        <w:t xml:space="preserve"> А. Уроки шахмат.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1984.</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Костьев</w:t>
      </w:r>
      <w:proofErr w:type="spellEnd"/>
      <w:r w:rsidRPr="003323FE">
        <w:rPr>
          <w:rFonts w:ascii="Arial" w:eastAsia="Times New Roman" w:hAnsi="Arial" w:cs="Arial"/>
          <w:color w:val="000000"/>
          <w:sz w:val="21"/>
          <w:szCs w:val="21"/>
          <w:lang w:eastAsia="ru-RU"/>
        </w:rPr>
        <w:t xml:space="preserve"> А. Учителю о шахматах. – М.: Просвещение, 1986.</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Костьев</w:t>
      </w:r>
      <w:proofErr w:type="spellEnd"/>
      <w:r w:rsidRPr="003323FE">
        <w:rPr>
          <w:rFonts w:ascii="Arial" w:eastAsia="Times New Roman" w:hAnsi="Arial" w:cs="Arial"/>
          <w:color w:val="000000"/>
          <w:sz w:val="21"/>
          <w:szCs w:val="21"/>
          <w:lang w:eastAsia="ru-RU"/>
        </w:rPr>
        <w:t xml:space="preserve"> А. Учителю о шахматах.— М.: Просвещение, 1986.</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Костьев</w:t>
      </w:r>
      <w:proofErr w:type="spellEnd"/>
      <w:r w:rsidRPr="003323FE">
        <w:rPr>
          <w:rFonts w:ascii="Arial" w:eastAsia="Times New Roman" w:hAnsi="Arial" w:cs="Arial"/>
          <w:color w:val="000000"/>
          <w:sz w:val="21"/>
          <w:szCs w:val="21"/>
          <w:lang w:eastAsia="ru-RU"/>
        </w:rPr>
        <w:t xml:space="preserve"> А. Шахматный кружок в школе и пионерском лагере.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Ласкер</w:t>
      </w:r>
      <w:proofErr w:type="spellEnd"/>
      <w:r w:rsidRPr="003323FE">
        <w:rPr>
          <w:rFonts w:ascii="Arial" w:eastAsia="Times New Roman" w:hAnsi="Arial" w:cs="Arial"/>
          <w:color w:val="000000"/>
          <w:sz w:val="21"/>
          <w:szCs w:val="21"/>
          <w:lang w:eastAsia="ru-RU"/>
        </w:rPr>
        <w:t xml:space="preserve"> Э. Учебник шахматной игры. – М.: </w:t>
      </w:r>
      <w:proofErr w:type="spellStart"/>
      <w:r w:rsidRPr="003323FE">
        <w:rPr>
          <w:rFonts w:ascii="Arial" w:eastAsia="Times New Roman" w:hAnsi="Arial" w:cs="Arial"/>
          <w:color w:val="000000"/>
          <w:sz w:val="21"/>
          <w:szCs w:val="21"/>
          <w:lang w:eastAsia="ru-RU"/>
        </w:rPr>
        <w:t>ФнС</w:t>
      </w:r>
      <w:proofErr w:type="spellEnd"/>
      <w:r w:rsidRPr="003323FE">
        <w:rPr>
          <w:rFonts w:ascii="Arial" w:eastAsia="Times New Roman" w:hAnsi="Arial" w:cs="Arial"/>
          <w:color w:val="000000"/>
          <w:sz w:val="21"/>
          <w:szCs w:val="21"/>
          <w:lang w:eastAsia="ru-RU"/>
        </w:rPr>
        <w:t>, 1980.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Ласкер</w:t>
      </w:r>
      <w:proofErr w:type="spellEnd"/>
      <w:r w:rsidRPr="003323FE">
        <w:rPr>
          <w:rFonts w:ascii="Arial" w:eastAsia="Times New Roman" w:hAnsi="Arial" w:cs="Arial"/>
          <w:color w:val="000000"/>
          <w:sz w:val="21"/>
          <w:szCs w:val="21"/>
          <w:lang w:eastAsia="ru-RU"/>
        </w:rPr>
        <w:t xml:space="preserve"> Эм. Учебник шахматной игры.—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Лисицын Г. Заключительная часть шахматной партии.— Л.: </w:t>
      </w:r>
      <w:proofErr w:type="spellStart"/>
      <w:r w:rsidRPr="003323FE">
        <w:rPr>
          <w:rFonts w:ascii="Arial" w:eastAsia="Times New Roman" w:hAnsi="Arial" w:cs="Arial"/>
          <w:color w:val="000000"/>
          <w:sz w:val="21"/>
          <w:szCs w:val="21"/>
          <w:lang w:eastAsia="ru-RU"/>
        </w:rPr>
        <w:t>Лениздат</w:t>
      </w:r>
      <w:proofErr w:type="spellEnd"/>
      <w:r w:rsidRPr="003323FE">
        <w:rPr>
          <w:rFonts w:ascii="Arial" w:eastAsia="Times New Roman" w:hAnsi="Arial" w:cs="Arial"/>
          <w:color w:val="000000"/>
          <w:sz w:val="21"/>
          <w:szCs w:val="21"/>
          <w:lang w:eastAsia="ru-RU"/>
        </w:rPr>
        <w:t>, 1956.</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Майзелис</w:t>
      </w:r>
      <w:proofErr w:type="spellEnd"/>
      <w:r w:rsidRPr="003323FE">
        <w:rPr>
          <w:rFonts w:ascii="Arial" w:eastAsia="Times New Roman" w:hAnsi="Arial" w:cs="Arial"/>
          <w:color w:val="000000"/>
          <w:sz w:val="21"/>
          <w:szCs w:val="21"/>
          <w:lang w:eastAsia="ru-RU"/>
        </w:rPr>
        <w:t xml:space="preserve"> И. Шахматы.</w:t>
      </w:r>
      <w:proofErr w:type="gramStart"/>
      <w:r w:rsidRPr="003323FE">
        <w:rPr>
          <w:rFonts w:ascii="Arial" w:eastAsia="Times New Roman" w:hAnsi="Arial" w:cs="Arial"/>
          <w:color w:val="000000"/>
          <w:sz w:val="21"/>
          <w:szCs w:val="21"/>
          <w:lang w:eastAsia="ru-RU"/>
        </w:rPr>
        <w:t>—М</w:t>
      </w:r>
      <w:proofErr w:type="gramEnd"/>
      <w:r w:rsidRPr="003323FE">
        <w:rPr>
          <w:rFonts w:ascii="Arial" w:eastAsia="Times New Roman" w:hAnsi="Arial" w:cs="Arial"/>
          <w:color w:val="000000"/>
          <w:sz w:val="21"/>
          <w:szCs w:val="21"/>
          <w:lang w:eastAsia="ru-RU"/>
        </w:rPr>
        <w:t xml:space="preserve">.; Л.: </w:t>
      </w:r>
      <w:proofErr w:type="spellStart"/>
      <w:r w:rsidRPr="003323FE">
        <w:rPr>
          <w:rFonts w:ascii="Arial" w:eastAsia="Times New Roman" w:hAnsi="Arial" w:cs="Arial"/>
          <w:color w:val="000000"/>
          <w:sz w:val="21"/>
          <w:szCs w:val="21"/>
          <w:lang w:eastAsia="ru-RU"/>
        </w:rPr>
        <w:t>Детгиз</w:t>
      </w:r>
      <w:proofErr w:type="spellEnd"/>
      <w:r w:rsidRPr="003323FE">
        <w:rPr>
          <w:rFonts w:ascii="Arial" w:eastAsia="Times New Roman" w:hAnsi="Arial" w:cs="Arial"/>
          <w:color w:val="000000"/>
          <w:sz w:val="21"/>
          <w:szCs w:val="21"/>
          <w:lang w:eastAsia="ru-RU"/>
        </w:rPr>
        <w:t>, 1960.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Макарычев С., Макарычева М. От А до ...— М.: “64”, 1995.</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Мучник X. Рассказы о комбинациях на шахматной доске.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1979.</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Мучник Х. Первые шахматные уроки</w:t>
      </w:r>
      <w:proofErr w:type="gramStart"/>
      <w:r w:rsidRPr="003323FE">
        <w:rPr>
          <w:rFonts w:ascii="Arial" w:eastAsia="Times New Roman" w:hAnsi="Arial" w:cs="Arial"/>
          <w:color w:val="000000"/>
          <w:sz w:val="21"/>
          <w:szCs w:val="21"/>
          <w:lang w:eastAsia="ru-RU"/>
        </w:rPr>
        <w:t>. -– </w:t>
      </w:r>
      <w:proofErr w:type="gramEnd"/>
      <w:r w:rsidRPr="003323FE">
        <w:rPr>
          <w:rFonts w:ascii="Arial" w:eastAsia="Times New Roman" w:hAnsi="Arial" w:cs="Arial"/>
          <w:color w:val="000000"/>
          <w:sz w:val="21"/>
          <w:szCs w:val="21"/>
          <w:lang w:eastAsia="ru-RU"/>
        </w:rPr>
        <w:t>М.: Воениздат, 1980.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Нежметдинов</w:t>
      </w:r>
      <w:proofErr w:type="spellEnd"/>
      <w:r w:rsidRPr="003323FE">
        <w:rPr>
          <w:rFonts w:ascii="Arial" w:eastAsia="Times New Roman" w:hAnsi="Arial" w:cs="Arial"/>
          <w:color w:val="000000"/>
          <w:sz w:val="21"/>
          <w:szCs w:val="21"/>
          <w:lang w:eastAsia="ru-RU"/>
        </w:rPr>
        <w:t xml:space="preserve"> Р. Шахматы. – Казань: Татарское книжное издательство, 1985.</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Нейштадт</w:t>
      </w:r>
      <w:proofErr w:type="spellEnd"/>
      <w:r w:rsidRPr="003323FE">
        <w:rPr>
          <w:rFonts w:ascii="Arial" w:eastAsia="Times New Roman" w:hAnsi="Arial" w:cs="Arial"/>
          <w:color w:val="000000"/>
          <w:sz w:val="21"/>
          <w:szCs w:val="21"/>
          <w:lang w:eastAsia="ru-RU"/>
        </w:rPr>
        <w:t xml:space="preserve"> Я. По следам дебютных катастроф.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1979.</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Нейштадт</w:t>
      </w:r>
      <w:proofErr w:type="spellEnd"/>
      <w:r w:rsidRPr="003323FE">
        <w:rPr>
          <w:rFonts w:ascii="Arial" w:eastAsia="Times New Roman" w:hAnsi="Arial" w:cs="Arial"/>
          <w:color w:val="000000"/>
          <w:sz w:val="21"/>
          <w:szCs w:val="21"/>
          <w:lang w:eastAsia="ru-RU"/>
        </w:rPr>
        <w:t xml:space="preserve"> Я. Шахматный практикум.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Никитин А., Фрадкин А. Книга начинающего шахматиста. – Красноярск, 1983.</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Нимцович</w:t>
      </w:r>
      <w:proofErr w:type="spellEnd"/>
      <w:r w:rsidRPr="003323FE">
        <w:rPr>
          <w:rFonts w:ascii="Arial" w:eastAsia="Times New Roman" w:hAnsi="Arial" w:cs="Arial"/>
          <w:color w:val="000000"/>
          <w:sz w:val="21"/>
          <w:szCs w:val="21"/>
          <w:lang w:eastAsia="ru-RU"/>
        </w:rPr>
        <w:t xml:space="preserve"> А. Моя система.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1984.</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Нимцович</w:t>
      </w:r>
      <w:proofErr w:type="spellEnd"/>
      <w:r w:rsidRPr="003323FE">
        <w:rPr>
          <w:rFonts w:ascii="Arial" w:eastAsia="Times New Roman" w:hAnsi="Arial" w:cs="Arial"/>
          <w:color w:val="000000"/>
          <w:sz w:val="21"/>
          <w:szCs w:val="21"/>
          <w:lang w:eastAsia="ru-RU"/>
        </w:rPr>
        <w:t xml:space="preserve"> А. Моя система.—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1984.</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Новотельнов</w:t>
      </w:r>
      <w:proofErr w:type="spellEnd"/>
      <w:r w:rsidRPr="003323FE">
        <w:rPr>
          <w:rFonts w:ascii="Arial" w:eastAsia="Times New Roman" w:hAnsi="Arial" w:cs="Arial"/>
          <w:color w:val="000000"/>
          <w:sz w:val="21"/>
          <w:szCs w:val="21"/>
          <w:lang w:eastAsia="ru-RU"/>
        </w:rPr>
        <w:t xml:space="preserve"> Н. Знакомьтесь, шахматы.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1981.</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Панов В. Шахматы для начинающих.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1955.</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lastRenderedPageBreak/>
        <w:t>Ройзман</w:t>
      </w:r>
      <w:proofErr w:type="spellEnd"/>
      <w:r w:rsidRPr="003323FE">
        <w:rPr>
          <w:rFonts w:ascii="Arial" w:eastAsia="Times New Roman" w:hAnsi="Arial" w:cs="Arial"/>
          <w:color w:val="000000"/>
          <w:sz w:val="21"/>
          <w:szCs w:val="21"/>
          <w:lang w:eastAsia="ru-RU"/>
        </w:rPr>
        <w:t xml:space="preserve"> А. Шахматные миниатюры. – Минск: Полымя, 1978.</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Савин П. В мире шахматных комбинаций. – Кишинев: </w:t>
      </w:r>
      <w:proofErr w:type="spellStart"/>
      <w:r w:rsidRPr="003323FE">
        <w:rPr>
          <w:rFonts w:ascii="Arial" w:eastAsia="Times New Roman" w:hAnsi="Arial" w:cs="Arial"/>
          <w:color w:val="000000"/>
          <w:sz w:val="21"/>
          <w:szCs w:val="21"/>
          <w:lang w:eastAsia="ru-RU"/>
        </w:rPr>
        <w:t>Картя</w:t>
      </w:r>
      <w:proofErr w:type="spellEnd"/>
      <w:r w:rsidRPr="003323FE">
        <w:rPr>
          <w:rFonts w:ascii="Arial" w:eastAsia="Times New Roman" w:hAnsi="Arial" w:cs="Arial"/>
          <w:color w:val="000000"/>
          <w:sz w:val="21"/>
          <w:szCs w:val="21"/>
          <w:lang w:eastAsia="ru-RU"/>
        </w:rPr>
        <w:t xml:space="preserve"> </w:t>
      </w:r>
      <w:proofErr w:type="spellStart"/>
      <w:r w:rsidRPr="003323FE">
        <w:rPr>
          <w:rFonts w:ascii="Arial" w:eastAsia="Times New Roman" w:hAnsi="Arial" w:cs="Arial"/>
          <w:color w:val="000000"/>
          <w:sz w:val="21"/>
          <w:szCs w:val="21"/>
          <w:lang w:eastAsia="ru-RU"/>
        </w:rPr>
        <w:t>Молдовеняскэ</w:t>
      </w:r>
      <w:proofErr w:type="spellEnd"/>
      <w:r w:rsidRPr="003323FE">
        <w:rPr>
          <w:rFonts w:ascii="Arial" w:eastAsia="Times New Roman" w:hAnsi="Arial" w:cs="Arial"/>
          <w:color w:val="000000"/>
          <w:sz w:val="21"/>
          <w:szCs w:val="21"/>
          <w:lang w:eastAsia="ru-RU"/>
        </w:rPr>
        <w:t>, 1981.</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Сокольский</w:t>
      </w:r>
      <w:proofErr w:type="spellEnd"/>
      <w:r w:rsidRPr="003323FE">
        <w:rPr>
          <w:rFonts w:ascii="Arial" w:eastAsia="Times New Roman" w:hAnsi="Arial" w:cs="Arial"/>
          <w:color w:val="000000"/>
          <w:sz w:val="21"/>
          <w:szCs w:val="21"/>
          <w:lang w:eastAsia="ru-RU"/>
        </w:rPr>
        <w:t xml:space="preserve"> А. Ваш первый ход.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1977.</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1000 самых знаменитых шахматных комбинаций. – М.: </w:t>
      </w:r>
      <w:proofErr w:type="spellStart"/>
      <w:r w:rsidRPr="003323FE">
        <w:rPr>
          <w:rFonts w:ascii="Arial" w:eastAsia="Times New Roman" w:hAnsi="Arial" w:cs="Arial"/>
          <w:color w:val="000000"/>
          <w:sz w:val="21"/>
          <w:szCs w:val="21"/>
          <w:lang w:eastAsia="ru-RU"/>
        </w:rPr>
        <w:t>Астрель</w:t>
      </w:r>
      <w:proofErr w:type="spellEnd"/>
      <w:r w:rsidRPr="003323FE">
        <w:rPr>
          <w:rFonts w:ascii="Arial" w:eastAsia="Times New Roman" w:hAnsi="Arial" w:cs="Arial"/>
          <w:color w:val="000000"/>
          <w:sz w:val="21"/>
          <w:szCs w:val="21"/>
          <w:lang w:eastAsia="ru-RU"/>
        </w:rPr>
        <w:t>, АСТ, 2001.</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Волшебные фигуры, или Шахматы для детей 2–5 лет. – М.: Новая школа, 1994.</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Волшебный шахматный мешочек. – Испания: Издательский центр </w:t>
      </w:r>
      <w:proofErr w:type="spellStart"/>
      <w:r w:rsidRPr="003323FE">
        <w:rPr>
          <w:rFonts w:ascii="Arial" w:eastAsia="Times New Roman" w:hAnsi="Arial" w:cs="Arial"/>
          <w:color w:val="000000"/>
          <w:sz w:val="21"/>
          <w:szCs w:val="21"/>
          <w:lang w:eastAsia="ru-RU"/>
        </w:rPr>
        <w:t>Маркота</w:t>
      </w:r>
      <w:proofErr w:type="spellEnd"/>
      <w:r w:rsidRPr="003323FE">
        <w:rPr>
          <w:rFonts w:ascii="Arial" w:eastAsia="Times New Roman" w:hAnsi="Arial" w:cs="Arial"/>
          <w:color w:val="000000"/>
          <w:sz w:val="21"/>
          <w:szCs w:val="21"/>
          <w:lang w:eastAsia="ru-RU"/>
        </w:rPr>
        <w:t>. Международная шахматная Академия Г. Каспарова, 1992.</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Необыкновенные шахматные приключения.</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Приключения в Шахматной стране. – М.: Педагогика, 1991.</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Приключения в Шахматной стране.— М.: Педагогика, 1991.</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Удивительные приключения в Шахматной стране. – М.: </w:t>
      </w:r>
      <w:proofErr w:type="spellStart"/>
      <w:r w:rsidRPr="003323FE">
        <w:rPr>
          <w:rFonts w:ascii="Arial" w:eastAsia="Times New Roman" w:hAnsi="Arial" w:cs="Arial"/>
          <w:color w:val="000000"/>
          <w:sz w:val="21"/>
          <w:szCs w:val="21"/>
          <w:lang w:eastAsia="ru-RU"/>
        </w:rPr>
        <w:t>Поматур</w:t>
      </w:r>
      <w:proofErr w:type="spellEnd"/>
      <w:r w:rsidRPr="003323FE">
        <w:rPr>
          <w:rFonts w:ascii="Arial" w:eastAsia="Times New Roman" w:hAnsi="Arial" w:cs="Arial"/>
          <w:color w:val="000000"/>
          <w:sz w:val="21"/>
          <w:szCs w:val="21"/>
          <w:lang w:eastAsia="ru-RU"/>
        </w:rPr>
        <w:t>, 2000.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Шахматы для самых маленьких. – М.: </w:t>
      </w:r>
      <w:proofErr w:type="spellStart"/>
      <w:r w:rsidRPr="003323FE">
        <w:rPr>
          <w:rFonts w:ascii="Arial" w:eastAsia="Times New Roman" w:hAnsi="Arial" w:cs="Arial"/>
          <w:color w:val="000000"/>
          <w:sz w:val="21"/>
          <w:szCs w:val="21"/>
          <w:lang w:eastAsia="ru-RU"/>
        </w:rPr>
        <w:t>Астрель</w:t>
      </w:r>
      <w:proofErr w:type="spellEnd"/>
      <w:r w:rsidRPr="003323FE">
        <w:rPr>
          <w:rFonts w:ascii="Arial" w:eastAsia="Times New Roman" w:hAnsi="Arial" w:cs="Arial"/>
          <w:color w:val="000000"/>
          <w:sz w:val="21"/>
          <w:szCs w:val="21"/>
          <w:lang w:eastAsia="ru-RU"/>
        </w:rPr>
        <w:t>, АСТ, 2000.</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Шахматы, второй год, или Играем и выигрываем. - 2002.</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Шахматы, второй год, или Учусь и учу. - 2002.</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Шахматы, первый год, или Учусь и учу: Пособие для учителя – Обнинск: Духовное возрождение, 1999.</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Шахматы, третий год, или Тайны королевской игры.— Обнинск: Духовное возрождение, 2004.</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Шахматы, третий год, или Учусь и учу.— Обнинск: Духовное возрождение, 2005.</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Суэтин</w:t>
      </w:r>
      <w:proofErr w:type="spellEnd"/>
      <w:r w:rsidRPr="003323FE">
        <w:rPr>
          <w:rFonts w:ascii="Arial" w:eastAsia="Times New Roman" w:hAnsi="Arial" w:cs="Arial"/>
          <w:color w:val="000000"/>
          <w:sz w:val="21"/>
          <w:szCs w:val="21"/>
          <w:lang w:eastAsia="ru-RU"/>
        </w:rPr>
        <w:t xml:space="preserve"> И. Как играть дебют.—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1981.</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Учебники и пособия по обучению детей шахматной игре</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Хенкин В. Последний шах.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1979.</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Шахматный словарь</w:t>
      </w:r>
      <w:proofErr w:type="gramStart"/>
      <w:r w:rsidRPr="003323FE">
        <w:rPr>
          <w:rFonts w:ascii="Arial" w:eastAsia="Times New Roman" w:hAnsi="Arial" w:cs="Arial"/>
          <w:color w:val="000000"/>
          <w:sz w:val="21"/>
          <w:szCs w:val="21"/>
          <w:lang w:eastAsia="ru-RU"/>
        </w:rPr>
        <w:t xml:space="preserve"> / С</w:t>
      </w:r>
      <w:proofErr w:type="gramEnd"/>
      <w:r w:rsidRPr="003323FE">
        <w:rPr>
          <w:rFonts w:ascii="Arial" w:eastAsia="Times New Roman" w:hAnsi="Arial" w:cs="Arial"/>
          <w:color w:val="000000"/>
          <w:sz w:val="21"/>
          <w:szCs w:val="21"/>
          <w:lang w:eastAsia="ru-RU"/>
        </w:rPr>
        <w:t xml:space="preserve">ост. Г. </w:t>
      </w:r>
      <w:proofErr w:type="spellStart"/>
      <w:r w:rsidRPr="003323FE">
        <w:rPr>
          <w:rFonts w:ascii="Arial" w:eastAsia="Times New Roman" w:hAnsi="Arial" w:cs="Arial"/>
          <w:color w:val="000000"/>
          <w:sz w:val="21"/>
          <w:szCs w:val="21"/>
          <w:lang w:eastAsia="ru-RU"/>
        </w:rPr>
        <w:t>Гейлер</w:t>
      </w:r>
      <w:proofErr w:type="spellEnd"/>
      <w:r w:rsidRPr="003323FE">
        <w:rPr>
          <w:rFonts w:ascii="Arial" w:eastAsia="Times New Roman" w:hAnsi="Arial" w:cs="Arial"/>
          <w:color w:val="000000"/>
          <w:sz w:val="21"/>
          <w:szCs w:val="21"/>
          <w:lang w:eastAsia="ru-RU"/>
        </w:rPr>
        <w:t xml:space="preserve">.—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1964.</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Шахматы — школе</w:t>
      </w:r>
      <w:proofErr w:type="gramStart"/>
      <w:r w:rsidRPr="003323FE">
        <w:rPr>
          <w:rFonts w:ascii="Arial" w:eastAsia="Times New Roman" w:hAnsi="Arial" w:cs="Arial"/>
          <w:color w:val="000000"/>
          <w:sz w:val="21"/>
          <w:szCs w:val="21"/>
          <w:lang w:eastAsia="ru-RU"/>
        </w:rPr>
        <w:t xml:space="preserve"> / С</w:t>
      </w:r>
      <w:proofErr w:type="gramEnd"/>
      <w:r w:rsidRPr="003323FE">
        <w:rPr>
          <w:rFonts w:ascii="Arial" w:eastAsia="Times New Roman" w:hAnsi="Arial" w:cs="Arial"/>
          <w:color w:val="000000"/>
          <w:sz w:val="21"/>
          <w:szCs w:val="21"/>
          <w:lang w:eastAsia="ru-RU"/>
        </w:rPr>
        <w:t xml:space="preserve">ост. Б. </w:t>
      </w:r>
      <w:proofErr w:type="spellStart"/>
      <w:r w:rsidRPr="003323FE">
        <w:rPr>
          <w:rFonts w:ascii="Arial" w:eastAsia="Times New Roman" w:hAnsi="Arial" w:cs="Arial"/>
          <w:color w:val="000000"/>
          <w:sz w:val="21"/>
          <w:szCs w:val="21"/>
          <w:lang w:eastAsia="ru-RU"/>
        </w:rPr>
        <w:t>Гершунский</w:t>
      </w:r>
      <w:proofErr w:type="spellEnd"/>
      <w:r w:rsidRPr="003323FE">
        <w:rPr>
          <w:rFonts w:ascii="Arial" w:eastAsia="Times New Roman" w:hAnsi="Arial" w:cs="Arial"/>
          <w:color w:val="000000"/>
          <w:sz w:val="21"/>
          <w:szCs w:val="21"/>
          <w:lang w:eastAsia="ru-RU"/>
        </w:rPr>
        <w:t xml:space="preserve"> и др.— М.: Педагогика, 1991.</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Шахматы – школе</w:t>
      </w:r>
      <w:proofErr w:type="gramStart"/>
      <w:r w:rsidRPr="003323FE">
        <w:rPr>
          <w:rFonts w:ascii="Arial" w:eastAsia="Times New Roman" w:hAnsi="Arial" w:cs="Arial"/>
          <w:color w:val="000000"/>
          <w:sz w:val="21"/>
          <w:szCs w:val="21"/>
          <w:lang w:eastAsia="ru-RU"/>
        </w:rPr>
        <w:t>/ С</w:t>
      </w:r>
      <w:proofErr w:type="gramEnd"/>
      <w:r w:rsidRPr="003323FE">
        <w:rPr>
          <w:rFonts w:ascii="Arial" w:eastAsia="Times New Roman" w:hAnsi="Arial" w:cs="Arial"/>
          <w:color w:val="000000"/>
          <w:sz w:val="21"/>
          <w:szCs w:val="21"/>
          <w:lang w:eastAsia="ru-RU"/>
        </w:rPr>
        <w:t xml:space="preserve">ост. Б. </w:t>
      </w:r>
      <w:proofErr w:type="spellStart"/>
      <w:r w:rsidRPr="003323FE">
        <w:rPr>
          <w:rFonts w:ascii="Arial" w:eastAsia="Times New Roman" w:hAnsi="Arial" w:cs="Arial"/>
          <w:color w:val="000000"/>
          <w:sz w:val="21"/>
          <w:szCs w:val="21"/>
          <w:lang w:eastAsia="ru-RU"/>
        </w:rPr>
        <w:t>Гершунский</w:t>
      </w:r>
      <w:proofErr w:type="spellEnd"/>
      <w:r w:rsidRPr="003323FE">
        <w:rPr>
          <w:rFonts w:ascii="Arial" w:eastAsia="Times New Roman" w:hAnsi="Arial" w:cs="Arial"/>
          <w:color w:val="000000"/>
          <w:sz w:val="21"/>
          <w:szCs w:val="21"/>
          <w:lang w:eastAsia="ru-RU"/>
        </w:rPr>
        <w:t xml:space="preserve">, А. </w:t>
      </w:r>
      <w:proofErr w:type="spellStart"/>
      <w:r w:rsidRPr="003323FE">
        <w:rPr>
          <w:rFonts w:ascii="Arial" w:eastAsia="Times New Roman" w:hAnsi="Arial" w:cs="Arial"/>
          <w:color w:val="000000"/>
          <w:sz w:val="21"/>
          <w:szCs w:val="21"/>
          <w:lang w:eastAsia="ru-RU"/>
        </w:rPr>
        <w:t>Костьев</w:t>
      </w:r>
      <w:proofErr w:type="spellEnd"/>
      <w:r w:rsidRPr="003323FE">
        <w:rPr>
          <w:rFonts w:ascii="Arial" w:eastAsia="Times New Roman" w:hAnsi="Arial" w:cs="Arial"/>
          <w:color w:val="000000"/>
          <w:sz w:val="21"/>
          <w:szCs w:val="21"/>
          <w:lang w:eastAsia="ru-RU"/>
        </w:rPr>
        <w:t>. – М.: Педагогика, 1991.</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lastRenderedPageBreak/>
        <w:t>Шахматы детям. – СПб</w:t>
      </w:r>
      <w:proofErr w:type="gramStart"/>
      <w:r w:rsidRPr="003323FE">
        <w:rPr>
          <w:rFonts w:ascii="Arial" w:eastAsia="Times New Roman" w:hAnsi="Arial" w:cs="Arial"/>
          <w:color w:val="000000"/>
          <w:sz w:val="21"/>
          <w:szCs w:val="21"/>
          <w:lang w:eastAsia="ru-RU"/>
        </w:rPr>
        <w:t xml:space="preserve">.: </w:t>
      </w:r>
      <w:proofErr w:type="spellStart"/>
      <w:proofErr w:type="gramEnd"/>
      <w:r w:rsidRPr="003323FE">
        <w:rPr>
          <w:rFonts w:ascii="Arial" w:eastAsia="Times New Roman" w:hAnsi="Arial" w:cs="Arial"/>
          <w:color w:val="000000"/>
          <w:sz w:val="21"/>
          <w:szCs w:val="21"/>
          <w:lang w:eastAsia="ru-RU"/>
        </w:rPr>
        <w:t>Респекс</w:t>
      </w:r>
      <w:proofErr w:type="spellEnd"/>
      <w:r w:rsidRPr="003323FE">
        <w:rPr>
          <w:rFonts w:ascii="Arial" w:eastAsia="Times New Roman" w:hAnsi="Arial" w:cs="Arial"/>
          <w:color w:val="000000"/>
          <w:sz w:val="21"/>
          <w:szCs w:val="21"/>
          <w:lang w:eastAsia="ru-RU"/>
        </w:rPr>
        <w:t>, 1994.</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Шахматы как предмет обучения и вид соревновательной деятельности. – М.: ГЦОЛИФК, 1986.</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Шахматы как предмет обучения и вид соревновательной деятельности.— М.: ГЦОЛИФК, 1986</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Шумилин Н. Практикум по тактике. – М.: Андреевский флаг, 1993.</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Шумилин Н. Практикум по тактике.— М.: Андреевский флаг, 1993.</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Шумилин Н. Шахматный задачник.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1964.</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Юдович</w:t>
      </w:r>
      <w:proofErr w:type="spellEnd"/>
      <w:r w:rsidRPr="003323FE">
        <w:rPr>
          <w:rFonts w:ascii="Arial" w:eastAsia="Times New Roman" w:hAnsi="Arial" w:cs="Arial"/>
          <w:color w:val="000000"/>
          <w:sz w:val="21"/>
          <w:szCs w:val="21"/>
          <w:lang w:eastAsia="ru-RU"/>
        </w:rPr>
        <w:t xml:space="preserve"> М. Занимательные шахматы.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1966.</w:t>
      </w:r>
    </w:p>
    <w:p w:rsidR="003323FE" w:rsidRPr="003323FE" w:rsidRDefault="003323FE" w:rsidP="003323FE">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Яковлев Н., Костров В. Шахматный задачник. – СПб</w:t>
      </w:r>
      <w:proofErr w:type="gramStart"/>
      <w:r w:rsidRPr="003323FE">
        <w:rPr>
          <w:rFonts w:ascii="Arial" w:eastAsia="Times New Roman" w:hAnsi="Arial" w:cs="Arial"/>
          <w:color w:val="000000"/>
          <w:sz w:val="21"/>
          <w:szCs w:val="21"/>
          <w:lang w:eastAsia="ru-RU"/>
        </w:rPr>
        <w:t xml:space="preserve">.: </w:t>
      </w:r>
      <w:proofErr w:type="gramEnd"/>
      <w:r w:rsidRPr="003323FE">
        <w:rPr>
          <w:rFonts w:ascii="Arial" w:eastAsia="Times New Roman" w:hAnsi="Arial" w:cs="Arial"/>
          <w:color w:val="000000"/>
          <w:sz w:val="21"/>
          <w:szCs w:val="21"/>
          <w:lang w:eastAsia="ru-RU"/>
        </w:rPr>
        <w:t>ЦНТИ, 1994.</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i/>
          <w:iCs/>
          <w:color w:val="000000"/>
          <w:sz w:val="21"/>
          <w:szCs w:val="21"/>
          <w:lang w:eastAsia="ru-RU"/>
        </w:rPr>
        <w:t>Дидактические шахматные сказки</w:t>
      </w:r>
    </w:p>
    <w:p w:rsidR="003323FE" w:rsidRPr="003323FE" w:rsidRDefault="003323FE" w:rsidP="003323FE">
      <w:pPr>
        <w:numPr>
          <w:ilvl w:val="0"/>
          <w:numId w:val="15"/>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Котята-хвастунишки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Книга-выручалочка по внеклассному чтению. – М.: Новая школа, 1994. – </w:t>
      </w:r>
      <w:proofErr w:type="spellStart"/>
      <w:r w:rsidRPr="003323FE">
        <w:rPr>
          <w:rFonts w:ascii="Arial" w:eastAsia="Times New Roman" w:hAnsi="Arial" w:cs="Arial"/>
          <w:color w:val="000000"/>
          <w:sz w:val="21"/>
          <w:szCs w:val="21"/>
          <w:lang w:eastAsia="ru-RU"/>
        </w:rPr>
        <w:t>Вып</w:t>
      </w:r>
      <w:proofErr w:type="spellEnd"/>
      <w:r w:rsidRPr="003323FE">
        <w:rPr>
          <w:rFonts w:ascii="Arial" w:eastAsia="Times New Roman" w:hAnsi="Arial" w:cs="Arial"/>
          <w:color w:val="000000"/>
          <w:sz w:val="21"/>
          <w:szCs w:val="21"/>
          <w:lang w:eastAsia="ru-RU"/>
        </w:rPr>
        <w:t>. 3.</w:t>
      </w:r>
    </w:p>
    <w:p w:rsidR="003323FE" w:rsidRPr="003323FE" w:rsidRDefault="003323FE" w:rsidP="003323FE">
      <w:pPr>
        <w:numPr>
          <w:ilvl w:val="0"/>
          <w:numId w:val="15"/>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Лена, Оля и Баба Яга //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Книга-выручалочка по внеклассному чтению. – М.: Новая школа, 1995. – </w:t>
      </w:r>
      <w:proofErr w:type="spellStart"/>
      <w:r w:rsidRPr="003323FE">
        <w:rPr>
          <w:rFonts w:ascii="Arial" w:eastAsia="Times New Roman" w:hAnsi="Arial" w:cs="Arial"/>
          <w:color w:val="000000"/>
          <w:sz w:val="21"/>
          <w:szCs w:val="21"/>
          <w:lang w:eastAsia="ru-RU"/>
        </w:rPr>
        <w:t>Вып</w:t>
      </w:r>
      <w:proofErr w:type="spellEnd"/>
      <w:r w:rsidRPr="003323FE">
        <w:rPr>
          <w:rFonts w:ascii="Arial" w:eastAsia="Times New Roman" w:hAnsi="Arial" w:cs="Arial"/>
          <w:color w:val="000000"/>
          <w:sz w:val="21"/>
          <w:szCs w:val="21"/>
          <w:lang w:eastAsia="ru-RU"/>
        </w:rPr>
        <w:t>. 5.</w:t>
      </w:r>
    </w:p>
    <w:p w:rsidR="003323FE" w:rsidRPr="003323FE" w:rsidRDefault="003323FE" w:rsidP="003323FE">
      <w:pPr>
        <w:numPr>
          <w:ilvl w:val="0"/>
          <w:numId w:val="15"/>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От сказки – к шахматам.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Удивительные превращения деревянного кругляка //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Книга-выручалочка по внеклассному чтению. – М.: Издательство </w:t>
      </w:r>
      <w:proofErr w:type="spellStart"/>
      <w:r w:rsidRPr="003323FE">
        <w:rPr>
          <w:rFonts w:ascii="Arial" w:eastAsia="Times New Roman" w:hAnsi="Arial" w:cs="Arial"/>
          <w:color w:val="000000"/>
          <w:sz w:val="21"/>
          <w:szCs w:val="21"/>
          <w:lang w:eastAsia="ru-RU"/>
        </w:rPr>
        <w:t>фирмы</w:t>
      </w:r>
      <w:proofErr w:type="gramStart"/>
      <w:r w:rsidRPr="003323FE">
        <w:rPr>
          <w:rFonts w:ascii="Arial" w:eastAsia="Times New Roman" w:hAnsi="Arial" w:cs="Arial"/>
          <w:color w:val="000000"/>
          <w:sz w:val="21"/>
          <w:szCs w:val="21"/>
          <w:lang w:eastAsia="ru-RU"/>
        </w:rPr>
        <w:t>ACT</w:t>
      </w:r>
      <w:proofErr w:type="spellEnd"/>
      <w:proofErr w:type="gramEnd"/>
      <w:r w:rsidRPr="003323FE">
        <w:rPr>
          <w:rFonts w:ascii="Arial" w:eastAsia="Times New Roman" w:hAnsi="Arial" w:cs="Arial"/>
          <w:color w:val="000000"/>
          <w:sz w:val="21"/>
          <w:szCs w:val="21"/>
          <w:lang w:eastAsia="ru-RU"/>
        </w:rPr>
        <w:t>, 1993.</w:t>
      </w:r>
    </w:p>
    <w:p w:rsidR="003323FE" w:rsidRPr="003323FE" w:rsidRDefault="003323FE" w:rsidP="003323FE">
      <w:pPr>
        <w:numPr>
          <w:ilvl w:val="0"/>
          <w:numId w:val="15"/>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Удивительные приключения шахматной доски.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Хвастуны в </w:t>
      </w:r>
      <w:proofErr w:type="spellStart"/>
      <w:r w:rsidRPr="003323FE">
        <w:rPr>
          <w:rFonts w:ascii="Arial" w:eastAsia="Times New Roman" w:hAnsi="Arial" w:cs="Arial"/>
          <w:color w:val="000000"/>
          <w:sz w:val="21"/>
          <w:szCs w:val="21"/>
          <w:lang w:eastAsia="ru-RU"/>
        </w:rPr>
        <w:t>Паламеде</w:t>
      </w:r>
      <w:proofErr w:type="gramStart"/>
      <w:r w:rsidRPr="003323FE">
        <w:rPr>
          <w:rFonts w:ascii="Arial" w:eastAsia="Times New Roman" w:hAnsi="Arial" w:cs="Arial"/>
          <w:color w:val="000000"/>
          <w:sz w:val="21"/>
          <w:szCs w:val="21"/>
          <w:lang w:eastAsia="ru-RU"/>
        </w:rPr>
        <w:t>.С</w:t>
      </w:r>
      <w:proofErr w:type="gramEnd"/>
      <w:r w:rsidRPr="003323FE">
        <w:rPr>
          <w:rFonts w:ascii="Arial" w:eastAsia="Times New Roman" w:hAnsi="Arial" w:cs="Arial"/>
          <w:color w:val="000000"/>
          <w:sz w:val="21"/>
          <w:szCs w:val="21"/>
          <w:lang w:eastAsia="ru-RU"/>
        </w:rPr>
        <w:t>ухин</w:t>
      </w:r>
      <w:proofErr w:type="spellEnd"/>
      <w:r w:rsidRPr="003323FE">
        <w:rPr>
          <w:rFonts w:ascii="Arial" w:eastAsia="Times New Roman" w:hAnsi="Arial" w:cs="Arial"/>
          <w:color w:val="000000"/>
          <w:sz w:val="21"/>
          <w:szCs w:val="21"/>
          <w:lang w:eastAsia="ru-RU"/>
        </w:rPr>
        <w:t xml:space="preserve"> И. Черно-белая магия Ущелья Великанов //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Книга-выручалочка по внеклассному чтению. – М.: Новая школа, 1994. – </w:t>
      </w:r>
      <w:proofErr w:type="spellStart"/>
      <w:r w:rsidRPr="003323FE">
        <w:rPr>
          <w:rFonts w:ascii="Arial" w:eastAsia="Times New Roman" w:hAnsi="Arial" w:cs="Arial"/>
          <w:color w:val="000000"/>
          <w:sz w:val="21"/>
          <w:szCs w:val="21"/>
          <w:lang w:eastAsia="ru-RU"/>
        </w:rPr>
        <w:t>Вып</w:t>
      </w:r>
      <w:proofErr w:type="spellEnd"/>
      <w:r w:rsidRPr="003323FE">
        <w:rPr>
          <w:rFonts w:ascii="Arial" w:eastAsia="Times New Roman" w:hAnsi="Arial" w:cs="Arial"/>
          <w:color w:val="000000"/>
          <w:sz w:val="21"/>
          <w:szCs w:val="21"/>
          <w:lang w:eastAsia="ru-RU"/>
        </w:rPr>
        <w:t>. 2.</w:t>
      </w:r>
    </w:p>
    <w:p w:rsidR="003323FE" w:rsidRPr="003323FE" w:rsidRDefault="003323FE" w:rsidP="003323FE">
      <w:pPr>
        <w:numPr>
          <w:ilvl w:val="0"/>
          <w:numId w:val="15"/>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Шахматная сказка //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Приключения в Шахматной стране. – М.: Педагогика, 1991.</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i/>
          <w:iCs/>
          <w:color w:val="000000"/>
          <w:sz w:val="21"/>
          <w:szCs w:val="21"/>
          <w:lang w:eastAsia="ru-RU"/>
        </w:rPr>
        <w:t>Сказки и рассказы для детей о шахматах и шахматистах</w:t>
      </w:r>
    </w:p>
    <w:p w:rsidR="003323FE" w:rsidRPr="003323FE" w:rsidRDefault="003323FE" w:rsidP="003323FE">
      <w:pPr>
        <w:numPr>
          <w:ilvl w:val="0"/>
          <w:numId w:val="16"/>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Аматуни</w:t>
      </w:r>
      <w:proofErr w:type="spellEnd"/>
      <w:r w:rsidRPr="003323FE">
        <w:rPr>
          <w:rFonts w:ascii="Arial" w:eastAsia="Times New Roman" w:hAnsi="Arial" w:cs="Arial"/>
          <w:color w:val="000000"/>
          <w:sz w:val="21"/>
          <w:szCs w:val="21"/>
          <w:lang w:eastAsia="ru-RU"/>
        </w:rPr>
        <w:t xml:space="preserve"> П. Королевство Восемью </w:t>
      </w:r>
      <w:proofErr w:type="spellStart"/>
      <w:r w:rsidRPr="003323FE">
        <w:rPr>
          <w:rFonts w:ascii="Arial" w:eastAsia="Times New Roman" w:hAnsi="Arial" w:cs="Arial"/>
          <w:color w:val="000000"/>
          <w:sz w:val="21"/>
          <w:szCs w:val="21"/>
          <w:lang w:eastAsia="ru-RU"/>
        </w:rPr>
        <w:t>Восемь</w:t>
      </w:r>
      <w:proofErr w:type="gramStart"/>
      <w:r w:rsidRPr="003323FE">
        <w:rPr>
          <w:rFonts w:ascii="Arial" w:eastAsia="Times New Roman" w:hAnsi="Arial" w:cs="Arial"/>
          <w:color w:val="000000"/>
          <w:sz w:val="21"/>
          <w:szCs w:val="21"/>
          <w:lang w:eastAsia="ru-RU"/>
        </w:rPr>
        <w:t>.Г</w:t>
      </w:r>
      <w:proofErr w:type="gramEnd"/>
      <w:r w:rsidRPr="003323FE">
        <w:rPr>
          <w:rFonts w:ascii="Arial" w:eastAsia="Times New Roman" w:hAnsi="Arial" w:cs="Arial"/>
          <w:color w:val="000000"/>
          <w:sz w:val="21"/>
          <w:szCs w:val="21"/>
          <w:lang w:eastAsia="ru-RU"/>
        </w:rPr>
        <w:t>ришин</w:t>
      </w:r>
      <w:proofErr w:type="spellEnd"/>
      <w:r w:rsidRPr="003323FE">
        <w:rPr>
          <w:rFonts w:ascii="Arial" w:eastAsia="Times New Roman" w:hAnsi="Arial" w:cs="Arial"/>
          <w:color w:val="000000"/>
          <w:sz w:val="21"/>
          <w:szCs w:val="21"/>
          <w:lang w:eastAsia="ru-RU"/>
        </w:rPr>
        <w:t xml:space="preserve"> В., Осипов Н. В гостях у Короля // Гришин В., Осипов Н. Малыши открывают спорт. – М.: Педагогика, 1978.</w:t>
      </w:r>
    </w:p>
    <w:p w:rsidR="003323FE" w:rsidRPr="003323FE" w:rsidRDefault="003323FE" w:rsidP="003323FE">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Добрыня, посол князя Владимира (былина). </w:t>
      </w:r>
      <w:proofErr w:type="gramStart"/>
      <w:r w:rsidRPr="003323FE">
        <w:rPr>
          <w:rFonts w:ascii="Arial" w:eastAsia="Times New Roman" w:hAnsi="Arial" w:cs="Arial"/>
          <w:color w:val="000000"/>
          <w:sz w:val="21"/>
          <w:szCs w:val="21"/>
          <w:lang w:eastAsia="ru-RU"/>
        </w:rPr>
        <w:t>Драгунский</w:t>
      </w:r>
      <w:proofErr w:type="gramEnd"/>
      <w:r w:rsidRPr="003323FE">
        <w:rPr>
          <w:rFonts w:ascii="Arial" w:eastAsia="Times New Roman" w:hAnsi="Arial" w:cs="Arial"/>
          <w:color w:val="000000"/>
          <w:sz w:val="21"/>
          <w:szCs w:val="21"/>
          <w:lang w:eastAsia="ru-RU"/>
        </w:rPr>
        <w:t xml:space="preserve"> В. Шляпа гроссмейстера. Ильин Е. В стране деревянных королей. – М.: Малыш, 1982.</w:t>
      </w:r>
    </w:p>
    <w:p w:rsidR="003323FE" w:rsidRPr="003323FE" w:rsidRDefault="003323FE" w:rsidP="003323FE">
      <w:pPr>
        <w:numPr>
          <w:ilvl w:val="0"/>
          <w:numId w:val="16"/>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Кумма</w:t>
      </w:r>
      <w:proofErr w:type="spellEnd"/>
      <w:r w:rsidRPr="003323FE">
        <w:rPr>
          <w:rFonts w:ascii="Arial" w:eastAsia="Times New Roman" w:hAnsi="Arial" w:cs="Arial"/>
          <w:color w:val="000000"/>
          <w:sz w:val="21"/>
          <w:szCs w:val="21"/>
          <w:lang w:eastAsia="ru-RU"/>
        </w:rPr>
        <w:t xml:space="preserve"> А., Рунге С. Шахматный Король</w:t>
      </w:r>
      <w:proofErr w:type="gramStart"/>
      <w:r w:rsidRPr="003323FE">
        <w:rPr>
          <w:rFonts w:ascii="Arial" w:eastAsia="Times New Roman" w:hAnsi="Arial" w:cs="Arial"/>
          <w:color w:val="000000"/>
          <w:sz w:val="21"/>
          <w:szCs w:val="21"/>
          <w:lang w:eastAsia="ru-RU"/>
        </w:rPr>
        <w:t xml:space="preserve"> .</w:t>
      </w:r>
      <w:proofErr w:type="gramEnd"/>
      <w:r w:rsidRPr="003323FE">
        <w:rPr>
          <w:rFonts w:ascii="Arial" w:eastAsia="Times New Roman" w:hAnsi="Arial" w:cs="Arial"/>
          <w:color w:val="000000"/>
          <w:sz w:val="21"/>
          <w:szCs w:val="21"/>
          <w:lang w:eastAsia="ru-RU"/>
        </w:rPr>
        <w:t>Медведев В. Как капитан Соври-голова чуть не стал чемпионом, или Фосфорический мальчик. Молодцу и семидесяти искусств мало (узбекская сказка)</w:t>
      </w:r>
      <w:proofErr w:type="gramStart"/>
      <w:r w:rsidRPr="003323FE">
        <w:rPr>
          <w:rFonts w:ascii="Arial" w:eastAsia="Times New Roman" w:hAnsi="Arial" w:cs="Arial"/>
          <w:color w:val="000000"/>
          <w:sz w:val="21"/>
          <w:szCs w:val="21"/>
          <w:lang w:eastAsia="ru-RU"/>
        </w:rPr>
        <w:t>.О</w:t>
      </w:r>
      <w:proofErr w:type="gramEnd"/>
      <w:r w:rsidRPr="003323FE">
        <w:rPr>
          <w:rFonts w:ascii="Arial" w:eastAsia="Times New Roman" w:hAnsi="Arial" w:cs="Arial"/>
          <w:color w:val="000000"/>
          <w:sz w:val="21"/>
          <w:szCs w:val="21"/>
          <w:lang w:eastAsia="ru-RU"/>
        </w:rPr>
        <w:t xml:space="preserve">стер Г. Полезная девчонка. Пермяк Е. Вечный Король. </w:t>
      </w:r>
      <w:proofErr w:type="spellStart"/>
      <w:r w:rsidRPr="003323FE">
        <w:rPr>
          <w:rFonts w:ascii="Arial" w:eastAsia="Times New Roman" w:hAnsi="Arial" w:cs="Arial"/>
          <w:color w:val="000000"/>
          <w:sz w:val="21"/>
          <w:szCs w:val="21"/>
          <w:lang w:eastAsia="ru-RU"/>
        </w:rPr>
        <w:t>Сендюков</w:t>
      </w:r>
      <w:proofErr w:type="spellEnd"/>
      <w:r w:rsidRPr="003323FE">
        <w:rPr>
          <w:rFonts w:ascii="Arial" w:eastAsia="Times New Roman" w:hAnsi="Arial" w:cs="Arial"/>
          <w:color w:val="000000"/>
          <w:sz w:val="21"/>
          <w:szCs w:val="21"/>
          <w:lang w:eastAsia="ru-RU"/>
        </w:rPr>
        <w:t xml:space="preserve"> С. Королевство в белую клетку. – М.: Малыш, 1973.</w:t>
      </w:r>
    </w:p>
    <w:p w:rsidR="003323FE" w:rsidRPr="003323FE" w:rsidRDefault="003323FE" w:rsidP="003323FE">
      <w:pPr>
        <w:numPr>
          <w:ilvl w:val="0"/>
          <w:numId w:val="16"/>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О злой волшебнице, драконе и </w:t>
      </w:r>
      <w:proofErr w:type="spellStart"/>
      <w:r w:rsidRPr="003323FE">
        <w:rPr>
          <w:rFonts w:ascii="Arial" w:eastAsia="Times New Roman" w:hAnsi="Arial" w:cs="Arial"/>
          <w:color w:val="000000"/>
          <w:sz w:val="21"/>
          <w:szCs w:val="21"/>
          <w:lang w:eastAsia="ru-RU"/>
        </w:rPr>
        <w:t>Паламеде</w:t>
      </w:r>
      <w:proofErr w:type="spellEnd"/>
      <w:r w:rsidRPr="003323FE">
        <w:rPr>
          <w:rFonts w:ascii="Arial" w:eastAsia="Times New Roman" w:hAnsi="Arial" w:cs="Arial"/>
          <w:color w:val="000000"/>
          <w:sz w:val="21"/>
          <w:szCs w:val="21"/>
          <w:lang w:eastAsia="ru-RU"/>
        </w:rPr>
        <w:t xml:space="preserve">. Тихомиров О. Чемпион Гога </w:t>
      </w:r>
      <w:proofErr w:type="spellStart"/>
      <w:r w:rsidRPr="003323FE">
        <w:rPr>
          <w:rFonts w:ascii="Arial" w:eastAsia="Times New Roman" w:hAnsi="Arial" w:cs="Arial"/>
          <w:color w:val="000000"/>
          <w:sz w:val="21"/>
          <w:szCs w:val="21"/>
          <w:lang w:eastAsia="ru-RU"/>
        </w:rPr>
        <w:t>Ренкин</w:t>
      </w:r>
      <w:proofErr w:type="spellEnd"/>
      <w:r w:rsidRPr="003323FE">
        <w:rPr>
          <w:rFonts w:ascii="Arial" w:eastAsia="Times New Roman" w:hAnsi="Arial" w:cs="Arial"/>
          <w:color w:val="000000"/>
          <w:sz w:val="21"/>
          <w:szCs w:val="21"/>
          <w:lang w:eastAsia="ru-RU"/>
        </w:rPr>
        <w:t>. Шаров А. Сказка о настоящих слонах.</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i/>
          <w:iCs/>
          <w:color w:val="000000"/>
          <w:sz w:val="21"/>
          <w:szCs w:val="21"/>
          <w:lang w:eastAsia="ru-RU"/>
        </w:rPr>
        <w:lastRenderedPageBreak/>
        <w:t>Стихотворения о шахматах и шахматистах</w:t>
      </w:r>
    </w:p>
    <w:p w:rsidR="003323FE" w:rsidRPr="003323FE" w:rsidRDefault="003323FE" w:rsidP="003323FE">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Берестов В. В шахматном павильоне. Берестов В. </w:t>
      </w:r>
      <w:proofErr w:type="spellStart"/>
      <w:r w:rsidRPr="003323FE">
        <w:rPr>
          <w:rFonts w:ascii="Arial" w:eastAsia="Times New Roman" w:hAnsi="Arial" w:cs="Arial"/>
          <w:color w:val="000000"/>
          <w:sz w:val="21"/>
          <w:szCs w:val="21"/>
          <w:lang w:eastAsia="ru-RU"/>
        </w:rPr>
        <w:t>Игра</w:t>
      </w:r>
      <w:proofErr w:type="gramStart"/>
      <w:r w:rsidRPr="003323FE">
        <w:rPr>
          <w:rFonts w:ascii="Arial" w:eastAsia="Times New Roman" w:hAnsi="Arial" w:cs="Arial"/>
          <w:color w:val="000000"/>
          <w:sz w:val="21"/>
          <w:szCs w:val="21"/>
          <w:lang w:eastAsia="ru-RU"/>
        </w:rPr>
        <w:t>.И</w:t>
      </w:r>
      <w:proofErr w:type="gramEnd"/>
      <w:r w:rsidRPr="003323FE">
        <w:rPr>
          <w:rFonts w:ascii="Arial" w:eastAsia="Times New Roman" w:hAnsi="Arial" w:cs="Arial"/>
          <w:color w:val="000000"/>
          <w:sz w:val="21"/>
          <w:szCs w:val="21"/>
          <w:lang w:eastAsia="ru-RU"/>
        </w:rPr>
        <w:t>льин</w:t>
      </w:r>
      <w:proofErr w:type="spellEnd"/>
      <w:r w:rsidRPr="003323FE">
        <w:rPr>
          <w:rFonts w:ascii="Arial" w:eastAsia="Times New Roman" w:hAnsi="Arial" w:cs="Arial"/>
          <w:color w:val="000000"/>
          <w:sz w:val="21"/>
          <w:szCs w:val="21"/>
          <w:lang w:eastAsia="ru-RU"/>
        </w:rPr>
        <w:t xml:space="preserve"> Е. Приключения Пешки. – М.: </w:t>
      </w:r>
      <w:proofErr w:type="spellStart"/>
      <w:r w:rsidRPr="003323FE">
        <w:rPr>
          <w:rFonts w:ascii="Arial" w:eastAsia="Times New Roman" w:hAnsi="Arial" w:cs="Arial"/>
          <w:color w:val="000000"/>
          <w:sz w:val="21"/>
          <w:szCs w:val="21"/>
          <w:lang w:eastAsia="ru-RU"/>
        </w:rPr>
        <w:t>ФиС</w:t>
      </w:r>
      <w:proofErr w:type="spellEnd"/>
      <w:r w:rsidRPr="003323FE">
        <w:rPr>
          <w:rFonts w:ascii="Arial" w:eastAsia="Times New Roman" w:hAnsi="Arial" w:cs="Arial"/>
          <w:color w:val="000000"/>
          <w:sz w:val="21"/>
          <w:szCs w:val="21"/>
          <w:lang w:eastAsia="ru-RU"/>
        </w:rPr>
        <w:t>, 1975.</w:t>
      </w:r>
    </w:p>
    <w:p w:rsidR="003323FE" w:rsidRPr="003323FE" w:rsidRDefault="003323FE" w:rsidP="003323FE">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Ильин Е. Средневековая легенда. </w:t>
      </w:r>
      <w:proofErr w:type="spellStart"/>
      <w:r w:rsidRPr="003323FE">
        <w:rPr>
          <w:rFonts w:ascii="Arial" w:eastAsia="Times New Roman" w:hAnsi="Arial" w:cs="Arial"/>
          <w:color w:val="000000"/>
          <w:sz w:val="21"/>
          <w:szCs w:val="21"/>
          <w:lang w:eastAsia="ru-RU"/>
        </w:rPr>
        <w:t>Квитко</w:t>
      </w:r>
      <w:proofErr w:type="spellEnd"/>
      <w:r w:rsidRPr="003323FE">
        <w:rPr>
          <w:rFonts w:ascii="Arial" w:eastAsia="Times New Roman" w:hAnsi="Arial" w:cs="Arial"/>
          <w:color w:val="000000"/>
          <w:sz w:val="21"/>
          <w:szCs w:val="21"/>
          <w:lang w:eastAsia="ru-RU"/>
        </w:rPr>
        <w:t xml:space="preserve"> Л. </w:t>
      </w:r>
      <w:proofErr w:type="spellStart"/>
      <w:r w:rsidRPr="003323FE">
        <w:rPr>
          <w:rFonts w:ascii="Arial" w:eastAsia="Times New Roman" w:hAnsi="Arial" w:cs="Arial"/>
          <w:color w:val="000000"/>
          <w:sz w:val="21"/>
          <w:szCs w:val="21"/>
          <w:lang w:eastAsia="ru-RU"/>
        </w:rPr>
        <w:t>Турнир</w:t>
      </w:r>
      <w:proofErr w:type="gramStart"/>
      <w:r w:rsidRPr="003323FE">
        <w:rPr>
          <w:rFonts w:ascii="Arial" w:eastAsia="Times New Roman" w:hAnsi="Arial" w:cs="Arial"/>
          <w:color w:val="000000"/>
          <w:sz w:val="21"/>
          <w:szCs w:val="21"/>
          <w:lang w:eastAsia="ru-RU"/>
        </w:rPr>
        <w:t>.Н</w:t>
      </w:r>
      <w:proofErr w:type="gramEnd"/>
      <w:r w:rsidRPr="003323FE">
        <w:rPr>
          <w:rFonts w:ascii="Arial" w:eastAsia="Times New Roman" w:hAnsi="Arial" w:cs="Arial"/>
          <w:color w:val="000000"/>
          <w:sz w:val="21"/>
          <w:szCs w:val="21"/>
          <w:lang w:eastAsia="ru-RU"/>
        </w:rPr>
        <w:t>икитин</w:t>
      </w:r>
      <w:proofErr w:type="spellEnd"/>
      <w:r w:rsidRPr="003323FE">
        <w:rPr>
          <w:rFonts w:ascii="Arial" w:eastAsia="Times New Roman" w:hAnsi="Arial" w:cs="Arial"/>
          <w:color w:val="000000"/>
          <w:sz w:val="21"/>
          <w:szCs w:val="21"/>
          <w:lang w:eastAsia="ru-RU"/>
        </w:rPr>
        <w:t xml:space="preserve"> В. Чья армия сильней? – Красноярск, 1977.</w:t>
      </w:r>
    </w:p>
    <w:p w:rsidR="003323FE" w:rsidRPr="003323FE" w:rsidRDefault="003323FE" w:rsidP="003323FE">
      <w:pPr>
        <w:numPr>
          <w:ilvl w:val="0"/>
          <w:numId w:val="17"/>
        </w:numPr>
        <w:shd w:val="clear" w:color="auto" w:fill="FFFFFF"/>
        <w:spacing w:after="150" w:line="240" w:lineRule="auto"/>
        <w:rPr>
          <w:rFonts w:ascii="Arial" w:eastAsia="Times New Roman" w:hAnsi="Arial" w:cs="Arial"/>
          <w:color w:val="000000"/>
          <w:sz w:val="21"/>
          <w:szCs w:val="21"/>
          <w:lang w:eastAsia="ru-RU"/>
        </w:rPr>
      </w:pP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Волшебная игра.</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i/>
          <w:iCs/>
          <w:color w:val="000000"/>
          <w:sz w:val="21"/>
          <w:szCs w:val="21"/>
          <w:lang w:eastAsia="ru-RU"/>
        </w:rPr>
        <w:t>Художественная литература для детей по шахматной тематике</w:t>
      </w:r>
    </w:p>
    <w:p w:rsidR="003323FE" w:rsidRPr="003323FE" w:rsidRDefault="003323FE" w:rsidP="003323FE">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Булычев К. Сто лет тому вперед. Велтистов Е. Победитель </w:t>
      </w:r>
      <w:proofErr w:type="gramStart"/>
      <w:r w:rsidRPr="003323FE">
        <w:rPr>
          <w:rFonts w:ascii="Arial" w:eastAsia="Times New Roman" w:hAnsi="Arial" w:cs="Arial"/>
          <w:color w:val="000000"/>
          <w:sz w:val="21"/>
          <w:szCs w:val="21"/>
          <w:lang w:eastAsia="ru-RU"/>
        </w:rPr>
        <w:t>невозможного</w:t>
      </w:r>
      <w:proofErr w:type="gramEnd"/>
      <w:r w:rsidRPr="003323FE">
        <w:rPr>
          <w:rFonts w:ascii="Arial" w:eastAsia="Times New Roman" w:hAnsi="Arial" w:cs="Arial"/>
          <w:color w:val="000000"/>
          <w:sz w:val="21"/>
          <w:szCs w:val="21"/>
          <w:lang w:eastAsia="ru-RU"/>
        </w:rPr>
        <w:t xml:space="preserve">. Кассиль Л. Кондуит и </w:t>
      </w:r>
      <w:proofErr w:type="spellStart"/>
      <w:r w:rsidRPr="003323FE">
        <w:rPr>
          <w:rFonts w:ascii="Arial" w:eastAsia="Times New Roman" w:hAnsi="Arial" w:cs="Arial"/>
          <w:color w:val="000000"/>
          <w:sz w:val="21"/>
          <w:szCs w:val="21"/>
          <w:lang w:eastAsia="ru-RU"/>
        </w:rPr>
        <w:t>Швамбрания</w:t>
      </w:r>
      <w:proofErr w:type="spellEnd"/>
      <w:r w:rsidRPr="003323FE">
        <w:rPr>
          <w:rFonts w:ascii="Arial" w:eastAsia="Times New Roman" w:hAnsi="Arial" w:cs="Arial"/>
          <w:color w:val="000000"/>
          <w:sz w:val="21"/>
          <w:szCs w:val="21"/>
          <w:lang w:eastAsia="ru-RU"/>
        </w:rPr>
        <w:t xml:space="preserve">. Крапивин В. Тайна пирамид. Кэрролл Л. Алиса в Зазеркалье. </w:t>
      </w:r>
      <w:proofErr w:type="spellStart"/>
      <w:r w:rsidRPr="003323FE">
        <w:rPr>
          <w:rFonts w:ascii="Arial" w:eastAsia="Times New Roman" w:hAnsi="Arial" w:cs="Arial"/>
          <w:color w:val="000000"/>
          <w:sz w:val="21"/>
          <w:szCs w:val="21"/>
          <w:lang w:eastAsia="ru-RU"/>
        </w:rPr>
        <w:t>Лагин</w:t>
      </w:r>
      <w:proofErr w:type="spellEnd"/>
      <w:r w:rsidRPr="003323FE">
        <w:rPr>
          <w:rFonts w:ascii="Arial" w:eastAsia="Times New Roman" w:hAnsi="Arial" w:cs="Arial"/>
          <w:color w:val="000000"/>
          <w:sz w:val="21"/>
          <w:szCs w:val="21"/>
          <w:lang w:eastAsia="ru-RU"/>
        </w:rPr>
        <w:t xml:space="preserve"> Л. Старик Хоттабыч. Надь К. Заколдованная школа. Носов Н. Витя Малеев в школе и дома. Носов Н. Незнайка в Солнечном городе. Рабле Ф. </w:t>
      </w:r>
      <w:proofErr w:type="spellStart"/>
      <w:r w:rsidRPr="003323FE">
        <w:rPr>
          <w:rFonts w:ascii="Arial" w:eastAsia="Times New Roman" w:hAnsi="Arial" w:cs="Arial"/>
          <w:color w:val="000000"/>
          <w:sz w:val="21"/>
          <w:szCs w:val="21"/>
          <w:lang w:eastAsia="ru-RU"/>
        </w:rPr>
        <w:t>Гаргантюа</w:t>
      </w:r>
      <w:proofErr w:type="spellEnd"/>
      <w:r w:rsidRPr="003323FE">
        <w:rPr>
          <w:rFonts w:ascii="Arial" w:eastAsia="Times New Roman" w:hAnsi="Arial" w:cs="Arial"/>
          <w:color w:val="000000"/>
          <w:sz w:val="21"/>
          <w:szCs w:val="21"/>
          <w:lang w:eastAsia="ru-RU"/>
        </w:rPr>
        <w:t xml:space="preserve"> и </w:t>
      </w:r>
      <w:proofErr w:type="spellStart"/>
      <w:r w:rsidRPr="003323FE">
        <w:rPr>
          <w:rFonts w:ascii="Arial" w:eastAsia="Times New Roman" w:hAnsi="Arial" w:cs="Arial"/>
          <w:color w:val="000000"/>
          <w:sz w:val="21"/>
          <w:szCs w:val="21"/>
          <w:lang w:eastAsia="ru-RU"/>
        </w:rPr>
        <w:t>Пантагрюэль</w:t>
      </w:r>
      <w:proofErr w:type="spellEnd"/>
      <w:r w:rsidRPr="003323FE">
        <w:rPr>
          <w:rFonts w:ascii="Arial" w:eastAsia="Times New Roman" w:hAnsi="Arial" w:cs="Arial"/>
          <w:color w:val="000000"/>
          <w:sz w:val="21"/>
          <w:szCs w:val="21"/>
          <w:lang w:eastAsia="ru-RU"/>
        </w:rPr>
        <w:t>. Раскатов М. Пропавшая буква. Семенов А. Ябеда-</w:t>
      </w:r>
      <w:proofErr w:type="spellStart"/>
      <w:r w:rsidRPr="003323FE">
        <w:rPr>
          <w:rFonts w:ascii="Arial" w:eastAsia="Times New Roman" w:hAnsi="Arial" w:cs="Arial"/>
          <w:color w:val="000000"/>
          <w:sz w:val="21"/>
          <w:szCs w:val="21"/>
          <w:lang w:eastAsia="ru-RU"/>
        </w:rPr>
        <w:t>Корябеда</w:t>
      </w:r>
      <w:proofErr w:type="spellEnd"/>
      <w:r w:rsidRPr="003323FE">
        <w:rPr>
          <w:rFonts w:ascii="Arial" w:eastAsia="Times New Roman" w:hAnsi="Arial" w:cs="Arial"/>
          <w:color w:val="000000"/>
          <w:sz w:val="21"/>
          <w:szCs w:val="21"/>
          <w:lang w:eastAsia="ru-RU"/>
        </w:rPr>
        <w:t xml:space="preserve"> и ее проделки.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Страна Грез //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И. Книга-выручалочка по внеклассному чтению. – М.: Новая школа, 1995. – </w:t>
      </w:r>
      <w:proofErr w:type="spellStart"/>
      <w:r w:rsidRPr="003323FE">
        <w:rPr>
          <w:rFonts w:ascii="Arial" w:eastAsia="Times New Roman" w:hAnsi="Arial" w:cs="Arial"/>
          <w:color w:val="000000"/>
          <w:sz w:val="21"/>
          <w:szCs w:val="21"/>
          <w:lang w:eastAsia="ru-RU"/>
        </w:rPr>
        <w:t>Вып</w:t>
      </w:r>
      <w:proofErr w:type="spellEnd"/>
      <w:r w:rsidRPr="003323FE">
        <w:rPr>
          <w:rFonts w:ascii="Arial" w:eastAsia="Times New Roman" w:hAnsi="Arial" w:cs="Arial"/>
          <w:color w:val="000000"/>
          <w:sz w:val="21"/>
          <w:szCs w:val="21"/>
          <w:lang w:eastAsia="ru-RU"/>
        </w:rPr>
        <w:t>. 4, 5.</w:t>
      </w:r>
    </w:p>
    <w:p w:rsidR="003323FE" w:rsidRPr="003323FE" w:rsidRDefault="003323FE" w:rsidP="003323FE">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 xml:space="preserve">Томин. Шел по городу волшебник. </w:t>
      </w:r>
      <w:proofErr w:type="spellStart"/>
      <w:r w:rsidRPr="003323FE">
        <w:rPr>
          <w:rFonts w:ascii="Arial" w:eastAsia="Times New Roman" w:hAnsi="Arial" w:cs="Arial"/>
          <w:color w:val="000000"/>
          <w:sz w:val="21"/>
          <w:szCs w:val="21"/>
          <w:lang w:eastAsia="ru-RU"/>
        </w:rPr>
        <w:t>Чжан</w:t>
      </w:r>
      <w:proofErr w:type="spellEnd"/>
      <w:r w:rsidRPr="003323FE">
        <w:rPr>
          <w:rFonts w:ascii="Arial" w:eastAsia="Times New Roman" w:hAnsi="Arial" w:cs="Arial"/>
          <w:color w:val="000000"/>
          <w:sz w:val="21"/>
          <w:szCs w:val="21"/>
          <w:lang w:eastAsia="ru-RU"/>
        </w:rPr>
        <w:t>-</w:t>
      </w:r>
      <w:proofErr w:type="spellStart"/>
      <w:r w:rsidRPr="003323FE">
        <w:rPr>
          <w:rFonts w:ascii="Arial" w:eastAsia="Times New Roman" w:hAnsi="Arial" w:cs="Arial"/>
          <w:color w:val="000000"/>
          <w:sz w:val="21"/>
          <w:szCs w:val="21"/>
          <w:lang w:eastAsia="ru-RU"/>
        </w:rPr>
        <w:t>Тянь</w:t>
      </w:r>
      <w:proofErr w:type="spellEnd"/>
      <w:r w:rsidRPr="003323FE">
        <w:rPr>
          <w:rFonts w:ascii="Arial" w:eastAsia="Times New Roman" w:hAnsi="Arial" w:cs="Arial"/>
          <w:color w:val="000000"/>
          <w:sz w:val="21"/>
          <w:szCs w:val="21"/>
          <w:lang w:eastAsia="ru-RU"/>
        </w:rPr>
        <w:t xml:space="preserve">-И. Секрет драгоценной тыквы. </w:t>
      </w:r>
      <w:proofErr w:type="spellStart"/>
      <w:r w:rsidRPr="003323FE">
        <w:rPr>
          <w:rFonts w:ascii="Arial" w:eastAsia="Times New Roman" w:hAnsi="Arial" w:cs="Arial"/>
          <w:color w:val="000000"/>
          <w:sz w:val="21"/>
          <w:szCs w:val="21"/>
          <w:lang w:eastAsia="ru-RU"/>
        </w:rPr>
        <w:t>Чеповецкий</w:t>
      </w:r>
      <w:proofErr w:type="spellEnd"/>
      <w:r w:rsidRPr="003323FE">
        <w:rPr>
          <w:rFonts w:ascii="Arial" w:eastAsia="Times New Roman" w:hAnsi="Arial" w:cs="Arial"/>
          <w:color w:val="000000"/>
          <w:sz w:val="21"/>
          <w:szCs w:val="21"/>
          <w:lang w:eastAsia="ru-RU"/>
        </w:rPr>
        <w:t xml:space="preserve"> Е. Приключения шахматного солдата </w:t>
      </w:r>
      <w:proofErr w:type="spellStart"/>
      <w:r w:rsidRPr="003323FE">
        <w:rPr>
          <w:rFonts w:ascii="Arial" w:eastAsia="Times New Roman" w:hAnsi="Arial" w:cs="Arial"/>
          <w:color w:val="000000"/>
          <w:sz w:val="21"/>
          <w:szCs w:val="21"/>
          <w:lang w:eastAsia="ru-RU"/>
        </w:rPr>
        <w:t>Пешкина</w:t>
      </w:r>
      <w:proofErr w:type="spellEnd"/>
      <w:r w:rsidRPr="003323FE">
        <w:rPr>
          <w:rFonts w:ascii="Arial" w:eastAsia="Times New Roman" w:hAnsi="Arial" w:cs="Arial"/>
          <w:color w:val="000000"/>
          <w:sz w:val="21"/>
          <w:szCs w:val="21"/>
          <w:lang w:eastAsia="ru-RU"/>
        </w:rPr>
        <w:t>.</w:t>
      </w:r>
    </w:p>
    <w:p w:rsidR="003323FE" w:rsidRPr="003323FE" w:rsidRDefault="003323FE" w:rsidP="003323FE">
      <w:pPr>
        <w:shd w:val="clear" w:color="auto" w:fill="FFFFFF"/>
        <w:spacing w:after="150" w:line="240" w:lineRule="auto"/>
        <w:jc w:val="center"/>
        <w:rPr>
          <w:rFonts w:ascii="Arial" w:eastAsia="Times New Roman" w:hAnsi="Arial" w:cs="Arial"/>
          <w:color w:val="000000"/>
          <w:sz w:val="21"/>
          <w:szCs w:val="21"/>
          <w:lang w:eastAsia="ru-RU"/>
        </w:rPr>
      </w:pPr>
      <w:r w:rsidRPr="003323FE">
        <w:rPr>
          <w:rFonts w:ascii="Arial" w:eastAsia="Times New Roman" w:hAnsi="Arial" w:cs="Arial"/>
          <w:i/>
          <w:iCs/>
          <w:color w:val="000000"/>
          <w:sz w:val="21"/>
          <w:szCs w:val="21"/>
          <w:lang w:eastAsia="ru-RU"/>
        </w:rPr>
        <w:t>Шахматные игрушки и игры, которые можно сделать своими руками</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Дидактические игрушки: “Горизонталь – вертикаль”, “Диагональ” (материал – плотная бумага, ватман, картон)</w:t>
      </w:r>
      <w:proofErr w:type="gramStart"/>
      <w:r w:rsidRPr="003323FE">
        <w:rPr>
          <w:rFonts w:ascii="Arial" w:eastAsia="Times New Roman" w:hAnsi="Arial" w:cs="Arial"/>
          <w:color w:val="000000"/>
          <w:sz w:val="21"/>
          <w:szCs w:val="21"/>
          <w:lang w:eastAsia="ru-RU"/>
        </w:rPr>
        <w:t>.Ш</w:t>
      </w:r>
      <w:proofErr w:type="gramEnd"/>
      <w:r w:rsidRPr="003323FE">
        <w:rPr>
          <w:rFonts w:ascii="Arial" w:eastAsia="Times New Roman" w:hAnsi="Arial" w:cs="Arial"/>
          <w:color w:val="000000"/>
          <w:sz w:val="21"/>
          <w:szCs w:val="21"/>
          <w:lang w:eastAsia="ru-RU"/>
        </w:rPr>
        <w:t>ахматная матрешка. Шахматные пирамидки. Разрезные шахматные картинки. Шахматное лото. Шахматное домино. Кубики с картинками шахматных фигур. Темные и светлые кубики (из них ученики могут собирать горизонталь, вертикаль, диагональ). Набор из 64 кубиков с картинками шахматных фигур, белых и черных полей, а также фигур, расположенных на белых и черных полях. Летающие колпачки (около гнезд нарисованы шахматные фигуры и указана их относительная ценность)</w:t>
      </w:r>
      <w:proofErr w:type="gramStart"/>
      <w:r w:rsidRPr="003323FE">
        <w:rPr>
          <w:rFonts w:ascii="Arial" w:eastAsia="Times New Roman" w:hAnsi="Arial" w:cs="Arial"/>
          <w:color w:val="000000"/>
          <w:sz w:val="21"/>
          <w:szCs w:val="21"/>
          <w:lang w:eastAsia="ru-RU"/>
        </w:rPr>
        <w:t>.Ш</w:t>
      </w:r>
      <w:proofErr w:type="gramEnd"/>
      <w:r w:rsidRPr="003323FE">
        <w:rPr>
          <w:rFonts w:ascii="Arial" w:eastAsia="Times New Roman" w:hAnsi="Arial" w:cs="Arial"/>
          <w:color w:val="000000"/>
          <w:sz w:val="21"/>
          <w:szCs w:val="21"/>
          <w:lang w:eastAsia="ru-RU"/>
        </w:rPr>
        <w:t xml:space="preserve">ахматная доска – куб с фрагментами доски (свидетельство на промышленный образец № 30936 от 28. 03. 1990 г., авторы; И. Г.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xml:space="preserve">, Г. П. Кондратьев). </w:t>
      </w:r>
      <w:proofErr w:type="gramStart"/>
      <w:r w:rsidRPr="003323FE">
        <w:rPr>
          <w:rFonts w:ascii="Arial" w:eastAsia="Times New Roman" w:hAnsi="Arial" w:cs="Arial"/>
          <w:color w:val="000000"/>
          <w:sz w:val="21"/>
          <w:szCs w:val="21"/>
          <w:lang w:eastAsia="ru-RU"/>
        </w:rPr>
        <w:t>Набор фрагментов шахматной доски (приоритетный № 4336153/12 от 30. 11. 1987 г., авторы:</w:t>
      </w:r>
      <w:proofErr w:type="gramEnd"/>
      <w:r w:rsidRPr="003323FE">
        <w:rPr>
          <w:rFonts w:ascii="Arial" w:eastAsia="Times New Roman" w:hAnsi="Arial" w:cs="Arial"/>
          <w:color w:val="000000"/>
          <w:sz w:val="21"/>
          <w:szCs w:val="21"/>
          <w:lang w:eastAsia="ru-RU"/>
        </w:rPr>
        <w:t xml:space="preserve"> </w:t>
      </w:r>
      <w:proofErr w:type="gramStart"/>
      <w:r w:rsidRPr="003323FE">
        <w:rPr>
          <w:rFonts w:ascii="Arial" w:eastAsia="Times New Roman" w:hAnsi="Arial" w:cs="Arial"/>
          <w:color w:val="000000"/>
          <w:sz w:val="21"/>
          <w:szCs w:val="21"/>
          <w:lang w:eastAsia="ru-RU"/>
        </w:rPr>
        <w:t xml:space="preserve">И. Г. </w:t>
      </w:r>
      <w:proofErr w:type="spellStart"/>
      <w:r w:rsidRPr="003323FE">
        <w:rPr>
          <w:rFonts w:ascii="Arial" w:eastAsia="Times New Roman" w:hAnsi="Arial" w:cs="Arial"/>
          <w:color w:val="000000"/>
          <w:sz w:val="21"/>
          <w:szCs w:val="21"/>
          <w:lang w:eastAsia="ru-RU"/>
        </w:rPr>
        <w:t>Сухин</w:t>
      </w:r>
      <w:proofErr w:type="spellEnd"/>
      <w:r w:rsidRPr="003323FE">
        <w:rPr>
          <w:rFonts w:ascii="Arial" w:eastAsia="Times New Roman" w:hAnsi="Arial" w:cs="Arial"/>
          <w:color w:val="000000"/>
          <w:sz w:val="21"/>
          <w:szCs w:val="21"/>
          <w:lang w:eastAsia="ru-RU"/>
        </w:rPr>
        <w:t>, Г. П. Кондратьев).</w:t>
      </w:r>
      <w:proofErr w:type="gramEnd"/>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r w:rsidRPr="003323FE">
        <w:rPr>
          <w:rFonts w:ascii="Arial" w:eastAsia="Times New Roman" w:hAnsi="Arial" w:cs="Arial"/>
          <w:color w:val="000000"/>
          <w:sz w:val="21"/>
          <w:szCs w:val="21"/>
          <w:lang w:eastAsia="ru-RU"/>
        </w:rPr>
        <w:t>10</w:t>
      </w:r>
    </w:p>
    <w:p w:rsidR="003323FE" w:rsidRPr="003323FE" w:rsidRDefault="003323FE" w:rsidP="003323FE">
      <w:pPr>
        <w:shd w:val="clear" w:color="auto" w:fill="FFFFFF"/>
        <w:spacing w:after="150" w:line="240" w:lineRule="auto"/>
        <w:rPr>
          <w:rFonts w:ascii="Arial" w:eastAsia="Times New Roman" w:hAnsi="Arial" w:cs="Arial"/>
          <w:color w:val="000000"/>
          <w:sz w:val="21"/>
          <w:szCs w:val="21"/>
          <w:lang w:eastAsia="ru-RU"/>
        </w:rPr>
      </w:pPr>
    </w:p>
    <w:p w:rsidR="003323FE" w:rsidRPr="003323FE" w:rsidRDefault="003323FE" w:rsidP="003323FE">
      <w:pPr>
        <w:shd w:val="clear" w:color="auto" w:fill="FFFFFF"/>
        <w:spacing w:after="0" w:line="240" w:lineRule="auto"/>
        <w:rPr>
          <w:rFonts w:ascii="Arial" w:eastAsia="Times New Roman" w:hAnsi="Arial" w:cs="Arial"/>
          <w:color w:val="252525"/>
          <w:sz w:val="24"/>
          <w:szCs w:val="24"/>
          <w:lang w:eastAsia="ru-RU"/>
        </w:rPr>
      </w:pPr>
      <w:r w:rsidRPr="003323FE">
        <w:rPr>
          <w:rFonts w:ascii="Arial" w:eastAsia="Times New Roman" w:hAnsi="Arial" w:cs="Arial"/>
          <w:color w:val="252525"/>
          <w:sz w:val="24"/>
          <w:szCs w:val="24"/>
          <w:lang w:eastAsia="ru-RU"/>
        </w:rPr>
        <w:br/>
      </w:r>
    </w:p>
    <w:p w:rsidR="003323FE" w:rsidRPr="003323FE" w:rsidRDefault="003323FE" w:rsidP="003323FE">
      <w:pPr>
        <w:shd w:val="clear" w:color="auto" w:fill="FFFFFF"/>
        <w:spacing w:after="0" w:line="0" w:lineRule="auto"/>
        <w:jc w:val="center"/>
        <w:rPr>
          <w:rFonts w:ascii="Times New Roman" w:eastAsia="Times New Roman" w:hAnsi="Times New Roman" w:cs="Times New Roman"/>
          <w:color w:val="01366A"/>
          <w:sz w:val="18"/>
          <w:szCs w:val="18"/>
          <w:lang w:eastAsia="ru-RU"/>
        </w:rPr>
      </w:pPr>
      <w:r w:rsidRPr="003323FE">
        <w:rPr>
          <w:rFonts w:ascii="Arial" w:eastAsia="Times New Roman" w:hAnsi="Arial" w:cs="Arial"/>
          <w:color w:val="252525"/>
          <w:sz w:val="18"/>
          <w:szCs w:val="18"/>
          <w:lang w:eastAsia="ru-RU"/>
        </w:rPr>
        <w:fldChar w:fldCharType="begin"/>
      </w:r>
      <w:r w:rsidRPr="003323FE">
        <w:rPr>
          <w:rFonts w:ascii="Arial" w:eastAsia="Times New Roman" w:hAnsi="Arial" w:cs="Arial"/>
          <w:color w:val="252525"/>
          <w:sz w:val="18"/>
          <w:szCs w:val="18"/>
          <w:lang w:eastAsia="ru-RU"/>
        </w:rPr>
        <w:instrText xml:space="preserve"> HYPERLINK "https://videouroki.net/course/vnieklassnaia-i-vnieurochnaia-rabota.html?utm_source=multiurok&amp;utm_medium=banner&amp;utm_campaign=mskachat&amp;utm_content=course&amp;utm_term=180" \t "_blank" </w:instrText>
      </w:r>
      <w:r w:rsidRPr="003323FE">
        <w:rPr>
          <w:rFonts w:ascii="Arial" w:eastAsia="Times New Roman" w:hAnsi="Arial" w:cs="Arial"/>
          <w:color w:val="252525"/>
          <w:sz w:val="18"/>
          <w:szCs w:val="18"/>
          <w:lang w:eastAsia="ru-RU"/>
        </w:rPr>
        <w:fldChar w:fldCharType="separate"/>
      </w:r>
    </w:p>
    <w:p w:rsidR="003323FE" w:rsidRPr="003323FE" w:rsidRDefault="003323FE" w:rsidP="003323FE">
      <w:pPr>
        <w:shd w:val="clear" w:color="auto" w:fill="FFFFFF"/>
        <w:spacing w:line="0" w:lineRule="auto"/>
        <w:jc w:val="center"/>
        <w:rPr>
          <w:rFonts w:ascii="Times New Roman" w:eastAsia="Times New Roman" w:hAnsi="Times New Roman" w:cs="Times New Roman"/>
          <w:color w:val="252525"/>
          <w:sz w:val="24"/>
          <w:szCs w:val="24"/>
          <w:lang w:eastAsia="ru-RU"/>
        </w:rPr>
      </w:pPr>
      <w:r w:rsidRPr="003323FE">
        <w:rPr>
          <w:rFonts w:ascii="Arial" w:eastAsia="Times New Roman" w:hAnsi="Arial" w:cs="Arial"/>
          <w:color w:val="252525"/>
          <w:sz w:val="18"/>
          <w:szCs w:val="18"/>
          <w:lang w:eastAsia="ru-RU"/>
        </w:rPr>
        <w:fldChar w:fldCharType="end"/>
      </w:r>
    </w:p>
    <w:p w:rsidR="003C2089" w:rsidRDefault="003C2089"/>
    <w:sectPr w:rsidR="003C2089" w:rsidSect="003323F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7B6"/>
    <w:multiLevelType w:val="multilevel"/>
    <w:tmpl w:val="EF205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1708B"/>
    <w:multiLevelType w:val="multilevel"/>
    <w:tmpl w:val="C586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036D6"/>
    <w:multiLevelType w:val="multilevel"/>
    <w:tmpl w:val="E784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12FEB"/>
    <w:multiLevelType w:val="multilevel"/>
    <w:tmpl w:val="29D6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82AAB"/>
    <w:multiLevelType w:val="multilevel"/>
    <w:tmpl w:val="1F12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86E4A"/>
    <w:multiLevelType w:val="multilevel"/>
    <w:tmpl w:val="BC92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B21795"/>
    <w:multiLevelType w:val="multilevel"/>
    <w:tmpl w:val="CAA4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02FDA"/>
    <w:multiLevelType w:val="multilevel"/>
    <w:tmpl w:val="1528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7953E4"/>
    <w:multiLevelType w:val="multilevel"/>
    <w:tmpl w:val="2634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E3567"/>
    <w:multiLevelType w:val="multilevel"/>
    <w:tmpl w:val="EC64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952EC0"/>
    <w:multiLevelType w:val="multilevel"/>
    <w:tmpl w:val="4C1C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025F6"/>
    <w:multiLevelType w:val="multilevel"/>
    <w:tmpl w:val="0170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611AA"/>
    <w:multiLevelType w:val="multilevel"/>
    <w:tmpl w:val="9E4A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D3A21"/>
    <w:multiLevelType w:val="multilevel"/>
    <w:tmpl w:val="6CBA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260546"/>
    <w:multiLevelType w:val="multilevel"/>
    <w:tmpl w:val="F21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FA06E6"/>
    <w:multiLevelType w:val="multilevel"/>
    <w:tmpl w:val="985A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B31D14"/>
    <w:multiLevelType w:val="multilevel"/>
    <w:tmpl w:val="89643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F30190"/>
    <w:multiLevelType w:val="multilevel"/>
    <w:tmpl w:val="532A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14"/>
  </w:num>
  <w:num w:numId="5">
    <w:abstractNumId w:val="4"/>
  </w:num>
  <w:num w:numId="6">
    <w:abstractNumId w:val="11"/>
  </w:num>
  <w:num w:numId="7">
    <w:abstractNumId w:val="2"/>
  </w:num>
  <w:num w:numId="8">
    <w:abstractNumId w:val="17"/>
  </w:num>
  <w:num w:numId="9">
    <w:abstractNumId w:val="15"/>
  </w:num>
  <w:num w:numId="10">
    <w:abstractNumId w:val="9"/>
  </w:num>
  <w:num w:numId="11">
    <w:abstractNumId w:val="12"/>
  </w:num>
  <w:num w:numId="12">
    <w:abstractNumId w:val="6"/>
  </w:num>
  <w:num w:numId="13">
    <w:abstractNumId w:val="1"/>
  </w:num>
  <w:num w:numId="14">
    <w:abstractNumId w:val="7"/>
  </w:num>
  <w:num w:numId="15">
    <w:abstractNumId w:val="13"/>
  </w:num>
  <w:num w:numId="16">
    <w:abstractNumId w:val="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4F"/>
    <w:rsid w:val="000F418F"/>
    <w:rsid w:val="00176C98"/>
    <w:rsid w:val="00182B16"/>
    <w:rsid w:val="001C4032"/>
    <w:rsid w:val="0022143E"/>
    <w:rsid w:val="00265FA8"/>
    <w:rsid w:val="002C0330"/>
    <w:rsid w:val="003323FE"/>
    <w:rsid w:val="00372353"/>
    <w:rsid w:val="003C2089"/>
    <w:rsid w:val="004C51E7"/>
    <w:rsid w:val="006A3E3E"/>
    <w:rsid w:val="006F542D"/>
    <w:rsid w:val="0071695C"/>
    <w:rsid w:val="00762F74"/>
    <w:rsid w:val="008128E0"/>
    <w:rsid w:val="00817B69"/>
    <w:rsid w:val="008E33EE"/>
    <w:rsid w:val="008E6A80"/>
    <w:rsid w:val="009A2AFF"/>
    <w:rsid w:val="009B28FC"/>
    <w:rsid w:val="009B615C"/>
    <w:rsid w:val="00A353A7"/>
    <w:rsid w:val="00AC3AE3"/>
    <w:rsid w:val="00AC6F48"/>
    <w:rsid w:val="00B11EDB"/>
    <w:rsid w:val="00B313F7"/>
    <w:rsid w:val="00C03574"/>
    <w:rsid w:val="00C34E78"/>
    <w:rsid w:val="00C64E77"/>
    <w:rsid w:val="00D51F64"/>
    <w:rsid w:val="00DF33FB"/>
    <w:rsid w:val="00EC6C4F"/>
    <w:rsid w:val="00F91146"/>
    <w:rsid w:val="00FF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23FE"/>
  </w:style>
  <w:style w:type="paragraph" w:styleId="a3">
    <w:name w:val="Normal (Web)"/>
    <w:basedOn w:val="a"/>
    <w:uiPriority w:val="99"/>
    <w:unhideWhenUsed/>
    <w:rsid w:val="00332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323FE"/>
    <w:rPr>
      <w:color w:val="0000FF"/>
      <w:u w:val="single"/>
    </w:rPr>
  </w:style>
  <w:style w:type="character" w:styleId="a5">
    <w:name w:val="FollowedHyperlink"/>
    <w:basedOn w:val="a0"/>
    <w:uiPriority w:val="99"/>
    <w:semiHidden/>
    <w:unhideWhenUsed/>
    <w:rsid w:val="003323FE"/>
    <w:rPr>
      <w:color w:val="800080"/>
      <w:u w:val="single"/>
    </w:rPr>
  </w:style>
  <w:style w:type="table" w:styleId="a6">
    <w:name w:val="Table Grid"/>
    <w:basedOn w:val="a1"/>
    <w:uiPriority w:val="59"/>
    <w:rsid w:val="008E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23FE"/>
  </w:style>
  <w:style w:type="paragraph" w:styleId="a3">
    <w:name w:val="Normal (Web)"/>
    <w:basedOn w:val="a"/>
    <w:uiPriority w:val="99"/>
    <w:unhideWhenUsed/>
    <w:rsid w:val="00332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323FE"/>
    <w:rPr>
      <w:color w:val="0000FF"/>
      <w:u w:val="single"/>
    </w:rPr>
  </w:style>
  <w:style w:type="character" w:styleId="a5">
    <w:name w:val="FollowedHyperlink"/>
    <w:basedOn w:val="a0"/>
    <w:uiPriority w:val="99"/>
    <w:semiHidden/>
    <w:unhideWhenUsed/>
    <w:rsid w:val="003323FE"/>
    <w:rPr>
      <w:color w:val="800080"/>
      <w:u w:val="single"/>
    </w:rPr>
  </w:style>
  <w:style w:type="table" w:styleId="a6">
    <w:name w:val="Table Grid"/>
    <w:basedOn w:val="a1"/>
    <w:uiPriority w:val="59"/>
    <w:rsid w:val="008E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285">
      <w:bodyDiv w:val="1"/>
      <w:marLeft w:val="0"/>
      <w:marRight w:val="0"/>
      <w:marTop w:val="0"/>
      <w:marBottom w:val="0"/>
      <w:divBdr>
        <w:top w:val="none" w:sz="0" w:space="0" w:color="auto"/>
        <w:left w:val="none" w:sz="0" w:space="0" w:color="auto"/>
        <w:bottom w:val="none" w:sz="0" w:space="0" w:color="auto"/>
        <w:right w:val="none" w:sz="0" w:space="0" w:color="auto"/>
      </w:divBdr>
      <w:divsChild>
        <w:div w:id="1337149893">
          <w:marLeft w:val="0"/>
          <w:marRight w:val="0"/>
          <w:marTop w:val="0"/>
          <w:marBottom w:val="0"/>
          <w:divBdr>
            <w:top w:val="none" w:sz="0" w:space="0" w:color="auto"/>
            <w:left w:val="none" w:sz="0" w:space="0" w:color="auto"/>
            <w:bottom w:val="none" w:sz="0" w:space="0" w:color="auto"/>
            <w:right w:val="none" w:sz="0" w:space="0" w:color="auto"/>
          </w:divBdr>
          <w:divsChild>
            <w:div w:id="1849827546">
              <w:marLeft w:val="0"/>
              <w:marRight w:val="0"/>
              <w:marTop w:val="0"/>
              <w:marBottom w:val="0"/>
              <w:divBdr>
                <w:top w:val="none" w:sz="0" w:space="0" w:color="auto"/>
                <w:left w:val="none" w:sz="0" w:space="0" w:color="auto"/>
                <w:bottom w:val="none" w:sz="0" w:space="0" w:color="auto"/>
                <w:right w:val="none" w:sz="0" w:space="0" w:color="auto"/>
              </w:divBdr>
              <w:divsChild>
                <w:div w:id="1099175023">
                  <w:marLeft w:val="0"/>
                  <w:marRight w:val="0"/>
                  <w:marTop w:val="0"/>
                  <w:marBottom w:val="0"/>
                  <w:divBdr>
                    <w:top w:val="none" w:sz="0" w:space="0" w:color="auto"/>
                    <w:left w:val="none" w:sz="0" w:space="0" w:color="auto"/>
                    <w:bottom w:val="none" w:sz="0" w:space="0" w:color="auto"/>
                    <w:right w:val="none" w:sz="0" w:space="0" w:color="auto"/>
                  </w:divBdr>
                  <w:divsChild>
                    <w:div w:id="1541627575">
                      <w:marLeft w:val="0"/>
                      <w:marRight w:val="0"/>
                      <w:marTop w:val="300"/>
                      <w:marBottom w:val="0"/>
                      <w:divBdr>
                        <w:top w:val="single" w:sz="6" w:space="0" w:color="E1E8ED"/>
                        <w:left w:val="single" w:sz="6" w:space="0" w:color="E1E8ED"/>
                        <w:bottom w:val="single" w:sz="6" w:space="0" w:color="E1E8ED"/>
                        <w:right w:val="single" w:sz="6" w:space="0" w:color="E1E8ED"/>
                      </w:divBdr>
                      <w:divsChild>
                        <w:div w:id="711267749">
                          <w:marLeft w:val="0"/>
                          <w:marRight w:val="0"/>
                          <w:marTop w:val="0"/>
                          <w:marBottom w:val="0"/>
                          <w:divBdr>
                            <w:top w:val="none" w:sz="0" w:space="0" w:color="auto"/>
                            <w:left w:val="none" w:sz="0" w:space="0" w:color="auto"/>
                            <w:bottom w:val="none" w:sz="0" w:space="0" w:color="auto"/>
                            <w:right w:val="none" w:sz="0" w:space="0" w:color="auto"/>
                          </w:divBdr>
                          <w:divsChild>
                            <w:div w:id="6854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647636">
          <w:marLeft w:val="0"/>
          <w:marRight w:val="0"/>
          <w:marTop w:val="0"/>
          <w:marBottom w:val="750"/>
          <w:divBdr>
            <w:top w:val="none" w:sz="0" w:space="0" w:color="auto"/>
            <w:left w:val="none" w:sz="0" w:space="0" w:color="auto"/>
            <w:bottom w:val="none" w:sz="0" w:space="0" w:color="auto"/>
            <w:right w:val="none" w:sz="0" w:space="0" w:color="auto"/>
          </w:divBdr>
          <w:divsChild>
            <w:div w:id="1766227389">
              <w:marLeft w:val="0"/>
              <w:marRight w:val="0"/>
              <w:marTop w:val="225"/>
              <w:marBottom w:val="100"/>
              <w:divBdr>
                <w:top w:val="none" w:sz="0" w:space="0" w:color="auto"/>
                <w:left w:val="none" w:sz="0" w:space="0" w:color="auto"/>
                <w:bottom w:val="none" w:sz="0" w:space="0" w:color="auto"/>
                <w:right w:val="none" w:sz="0" w:space="0" w:color="auto"/>
              </w:divBdr>
              <w:divsChild>
                <w:div w:id="7991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E1EB-5412-4D3C-A207-84D5CAE5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41</Pages>
  <Words>8247</Words>
  <Characters>47011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учитель</cp:lastModifiedBy>
  <cp:revision>21</cp:revision>
  <dcterms:created xsi:type="dcterms:W3CDTF">2020-09-28T10:48:00Z</dcterms:created>
  <dcterms:modified xsi:type="dcterms:W3CDTF">2023-10-20T07:00:00Z</dcterms:modified>
</cp:coreProperties>
</file>